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FC8C" w14:textId="77777777" w:rsidR="00BF2337" w:rsidRDefault="00BF2337" w:rsidP="00501E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C7542" w14:textId="638A8186" w:rsidR="00820C9C" w:rsidRPr="00BF2337" w:rsidRDefault="00B43699" w:rsidP="008D148C">
      <w:pPr>
        <w:jc w:val="both"/>
        <w:rPr>
          <w:rFonts w:ascii="Times New Roman" w:hAnsi="Times New Roman" w:cs="Times New Roman"/>
          <w:sz w:val="24"/>
          <w:szCs w:val="24"/>
        </w:rPr>
      </w:pPr>
      <w:r w:rsidRPr="00BF233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list CG”, br.2/18</w:t>
      </w:r>
      <w:r w:rsidR="00501E7B">
        <w:rPr>
          <w:rFonts w:ascii="Times New Roman" w:hAnsi="Times New Roman" w:cs="Times New Roman"/>
          <w:sz w:val="24"/>
          <w:szCs w:val="24"/>
        </w:rPr>
        <w:t xml:space="preserve">, </w:t>
      </w:r>
      <w:r w:rsidRPr="00BF2337">
        <w:rPr>
          <w:rFonts w:ascii="Times New Roman" w:hAnsi="Times New Roman" w:cs="Times New Roman"/>
          <w:sz w:val="24"/>
          <w:szCs w:val="24"/>
        </w:rPr>
        <w:t>34/19</w:t>
      </w:r>
      <w:r w:rsidR="00501E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01E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01E7B">
        <w:rPr>
          <w:rFonts w:ascii="Times New Roman" w:hAnsi="Times New Roman" w:cs="Times New Roman"/>
          <w:sz w:val="24"/>
          <w:szCs w:val="24"/>
        </w:rPr>
        <w:t xml:space="preserve"> </w:t>
      </w:r>
      <w:r w:rsidR="00501E7B" w:rsidRPr="00501E7B">
        <w:rPr>
          <w:rFonts w:ascii="Times New Roman" w:hAnsi="Times New Roman" w:cs="Times New Roman"/>
          <w:sz w:val="24"/>
          <w:szCs w:val="24"/>
        </w:rPr>
        <w:t>38/20</w:t>
      </w:r>
      <w:r w:rsidR="00F74C44">
        <w:rPr>
          <w:rFonts w:ascii="Times New Roman" w:hAnsi="Times New Roman" w:cs="Times New Roman"/>
          <w:sz w:val="24"/>
          <w:szCs w:val="24"/>
        </w:rPr>
        <w:t>, 50/22, 84/22, 81/25 i 98/25</w:t>
      </w:r>
      <w:r w:rsidRPr="00BF2337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lokalnog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vršenju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list CG”-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, br.39/14 ),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Sekretarijat</w:t>
      </w:r>
      <w:proofErr w:type="spellEnd"/>
      <w:r w:rsidRPr="00BF233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56102">
        <w:rPr>
          <w:rFonts w:ascii="Times New Roman" w:hAnsi="Times New Roman" w:cs="Times New Roman"/>
          <w:sz w:val="24"/>
          <w:szCs w:val="24"/>
        </w:rPr>
        <w:t>urbanizam</w:t>
      </w:r>
      <w:proofErr w:type="spellEnd"/>
      <w:r w:rsidR="00B56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1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56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102">
        <w:rPr>
          <w:rFonts w:ascii="Times New Roman" w:hAnsi="Times New Roman" w:cs="Times New Roman"/>
          <w:sz w:val="24"/>
          <w:szCs w:val="24"/>
        </w:rPr>
        <w:t>stambene</w:t>
      </w:r>
      <w:proofErr w:type="spellEnd"/>
      <w:r w:rsidR="00B56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102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B56102">
        <w:rPr>
          <w:rFonts w:ascii="Times New Roman" w:hAnsi="Times New Roman" w:cs="Times New Roman"/>
          <w:sz w:val="24"/>
          <w:szCs w:val="24"/>
        </w:rPr>
        <w:t>,</w:t>
      </w:r>
      <w:r w:rsidRPr="00BF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337">
        <w:rPr>
          <w:rFonts w:ascii="Times New Roman" w:hAnsi="Times New Roman" w:cs="Times New Roman"/>
          <w:sz w:val="24"/>
          <w:szCs w:val="24"/>
        </w:rPr>
        <w:t>organizuje</w:t>
      </w:r>
      <w:proofErr w:type="spellEnd"/>
    </w:p>
    <w:p w14:paraId="5A4B232A" w14:textId="77777777" w:rsidR="00C74B44" w:rsidRPr="00B56102" w:rsidRDefault="00B43699" w:rsidP="00C74B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56102">
        <w:rPr>
          <w:rFonts w:ascii="Times New Roman" w:hAnsi="Times New Roman" w:cs="Times New Roman"/>
          <w:b/>
          <w:bCs/>
          <w:sz w:val="24"/>
          <w:szCs w:val="24"/>
          <w:lang w:val="pt-PT"/>
        </w:rPr>
        <w:t>JAVNU RASPRAVU NA TEMU: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br/>
      </w:r>
      <w:r w:rsidR="00C74B44" w:rsidRPr="00B56102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PROGRAM UREĐENJA PROSTORA  OPŠTINE  NIKŠIĆ   </w:t>
      </w:r>
    </w:p>
    <w:p w14:paraId="0F90F952" w14:textId="0D4583CF" w:rsidR="00B43699" w:rsidRPr="00B56102" w:rsidRDefault="00C74B44" w:rsidP="00C74B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56102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ZA </w:t>
      </w:r>
      <w:r w:rsidR="00B56102">
        <w:rPr>
          <w:rFonts w:ascii="Times New Roman" w:hAnsi="Times New Roman" w:cs="Times New Roman"/>
          <w:b/>
          <w:bCs/>
          <w:sz w:val="24"/>
          <w:szCs w:val="24"/>
          <w:lang w:val="pt-PT"/>
        </w:rPr>
        <w:t>2026</w:t>
      </w:r>
      <w:r w:rsidR="00841A6F" w:rsidRPr="00B56102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  <w:r w:rsidRPr="00B56102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GODINU</w:t>
      </w:r>
    </w:p>
    <w:p w14:paraId="47B98A51" w14:textId="77777777" w:rsidR="00C74B44" w:rsidRPr="00B56102" w:rsidRDefault="00C74B44" w:rsidP="00C74B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33FC22DD" w14:textId="5EF72013" w:rsidR="00BF2337" w:rsidRPr="006D5E8F" w:rsidRDefault="00B43699" w:rsidP="00B43699">
      <w:pPr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Pozivaju se zainteresovani predstavnici privrednih društava, preduzetnika, mjesnih zajednica, nevladinih organizacija i građani da uzmu učešće u razmatranju 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Programa uređenja prostora Opštine Nikšić za 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2026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>.godinu.</w:t>
      </w:r>
    </w:p>
    <w:p w14:paraId="65993F3B" w14:textId="18337E9A" w:rsidR="008D148C" w:rsidRPr="00B56102" w:rsidRDefault="00B43699" w:rsidP="00C74B4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Nacrt 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Programa uređenja prostora Opštine Nikšić za 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2026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>.godinu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 je predmet javne rasprave u</w:t>
      </w:r>
      <w:r w:rsidR="00D15D0D"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periodu od 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28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11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2025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>godine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 do 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13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>.1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>2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2025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>.godine.</w:t>
      </w:r>
    </w:p>
    <w:p w14:paraId="6AD23F2A" w14:textId="13674C7E" w:rsidR="00B43699" w:rsidRPr="00B56102" w:rsidRDefault="00B43699" w:rsidP="00C74B4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B56102">
        <w:rPr>
          <w:rFonts w:ascii="Times New Roman" w:hAnsi="Times New Roman" w:cs="Times New Roman"/>
          <w:sz w:val="24"/>
          <w:szCs w:val="24"/>
          <w:lang w:val="pt-PT"/>
        </w:rPr>
        <w:br/>
        <w:t xml:space="preserve">Javna tribina će se održati 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11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>.1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>2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2025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. godine u zgradi Opštine Nikšić, sala broj 1, sa početkom u 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12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 časova.</w:t>
      </w:r>
      <w:r w:rsidR="00A30C43"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1ECE2805" w14:textId="720A33CB" w:rsidR="00820C9C" w:rsidRPr="00B56102" w:rsidRDefault="00B43699" w:rsidP="00820C9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Sa tekstom nacrta 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Programa uređenja prostora Opštine Nikšić za 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2026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>.godinu</w:t>
      </w:r>
      <w:r w:rsidR="00BF2337" w:rsidRPr="006D5E8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zainteresovani učesnici mogu se upoznati </w:t>
      </w:r>
      <w:r w:rsidR="00820C9C"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na sajtu Opštine Nikšić- </w:t>
      </w:r>
      <w:hyperlink r:id="rId4" w:history="1">
        <w:r w:rsidR="00841A6F" w:rsidRPr="00B56102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www.niksic.me</w:t>
        </w:r>
      </w:hyperlink>
      <w:r w:rsidR="00841A6F"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 kao i u prostorijama Sekretarijata za uređenje prostora i zaštitu životne sredine.</w:t>
      </w:r>
    </w:p>
    <w:p w14:paraId="65E201BC" w14:textId="4C73E914" w:rsidR="00B43699" w:rsidRPr="00B56102" w:rsidRDefault="00B43699" w:rsidP="00B4369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Predlozi, primjedbe, sugestije i mišljenja na Nacrt 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Programa uređenja prostora Opštine Nikšić za 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2026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>.godinu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 mogu se </w:t>
      </w:r>
      <w:r w:rsidR="00673268" w:rsidRPr="00B56102">
        <w:rPr>
          <w:rFonts w:ascii="Times New Roman" w:hAnsi="Times New Roman" w:cs="Times New Roman"/>
          <w:sz w:val="24"/>
          <w:szCs w:val="24"/>
          <w:lang w:val="pt-PT"/>
        </w:rPr>
        <w:t>dostaviti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 u pisanoj formi Sekretarijatu za uređenje prostora i zaštitu životne sredine, kao i </w:t>
      </w:r>
      <w:r w:rsidR="00673268" w:rsidRPr="00B56102">
        <w:rPr>
          <w:rFonts w:ascii="Times New Roman" w:hAnsi="Times New Roman" w:cs="Times New Roman"/>
          <w:sz w:val="24"/>
          <w:szCs w:val="24"/>
          <w:lang w:val="pt-PT"/>
        </w:rPr>
        <w:t>putem e mail</w:t>
      </w:r>
      <w:r w:rsidR="00673268" w:rsidRPr="006D5E8F">
        <w:rPr>
          <w:rFonts w:ascii="Times New Roman" w:hAnsi="Times New Roman" w:cs="Times New Roman"/>
          <w:sz w:val="24"/>
          <w:szCs w:val="24"/>
          <w:lang w:val="sr-Latn-ME"/>
        </w:rPr>
        <w:t xml:space="preserve">-a </w:t>
      </w:r>
      <w:r w:rsidR="00B56102">
        <w:rPr>
          <w:rFonts w:ascii="Times New Roman" w:hAnsi="Times New Roman" w:cs="Times New Roman"/>
          <w:b/>
          <w:sz w:val="24"/>
          <w:szCs w:val="24"/>
          <w:lang w:val="sr-Latn-ME"/>
        </w:rPr>
        <w:t>urbanizam.nk</w:t>
      </w:r>
      <w:r w:rsidR="00673268" w:rsidRPr="006D5E8F">
        <w:rPr>
          <w:rFonts w:ascii="Times New Roman" w:hAnsi="Times New Roman" w:cs="Times New Roman"/>
          <w:b/>
          <w:sz w:val="24"/>
          <w:szCs w:val="24"/>
          <w:lang w:val="sr-Latn-ME"/>
        </w:rPr>
        <w:t>@niksic.me</w:t>
      </w:r>
      <w:r w:rsidRPr="00B56102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A6972CC" w14:textId="45CB2C98" w:rsidR="00165F14" w:rsidRPr="00B56102" w:rsidRDefault="00165F14" w:rsidP="00B4369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165F14" w:rsidRPr="00B56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92"/>
    <w:rsid w:val="00165F14"/>
    <w:rsid w:val="001B6EAC"/>
    <w:rsid w:val="00206A7F"/>
    <w:rsid w:val="004A2DBC"/>
    <w:rsid w:val="00500704"/>
    <w:rsid w:val="00501E7B"/>
    <w:rsid w:val="00520790"/>
    <w:rsid w:val="00595B70"/>
    <w:rsid w:val="0063421C"/>
    <w:rsid w:val="00673268"/>
    <w:rsid w:val="006D5E8F"/>
    <w:rsid w:val="007140DB"/>
    <w:rsid w:val="007D4C92"/>
    <w:rsid w:val="007D6AC8"/>
    <w:rsid w:val="00811692"/>
    <w:rsid w:val="00820C9C"/>
    <w:rsid w:val="00841A6F"/>
    <w:rsid w:val="008D148C"/>
    <w:rsid w:val="00925E41"/>
    <w:rsid w:val="00A30C43"/>
    <w:rsid w:val="00B43699"/>
    <w:rsid w:val="00B47A61"/>
    <w:rsid w:val="00B56102"/>
    <w:rsid w:val="00B807DF"/>
    <w:rsid w:val="00BF2337"/>
    <w:rsid w:val="00C74B44"/>
    <w:rsid w:val="00D15D0D"/>
    <w:rsid w:val="00DD14AB"/>
    <w:rsid w:val="00DD2815"/>
    <w:rsid w:val="00E91E88"/>
    <w:rsid w:val="00E95AA9"/>
    <w:rsid w:val="00EA0D54"/>
    <w:rsid w:val="00F620EF"/>
    <w:rsid w:val="00F74C44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AD81"/>
  <w15:docId w15:val="{57AB9AE7-BCA8-4D68-BDDB-8C5D8C17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A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sic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Gordana Vujović</cp:lastModifiedBy>
  <cp:revision>2</cp:revision>
  <cp:lastPrinted>2025-11-28T12:49:00Z</cp:lastPrinted>
  <dcterms:created xsi:type="dcterms:W3CDTF">2025-11-28T13:07:00Z</dcterms:created>
  <dcterms:modified xsi:type="dcterms:W3CDTF">2025-11-28T13:07:00Z</dcterms:modified>
</cp:coreProperties>
</file>