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EE" w:rsidRPr="0030300E" w:rsidRDefault="00D520EE" w:rsidP="00D520EE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sr-Latn-ME" w:eastAsia="sr-Latn-ME"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1563D6" w:rsidRPr="00025692" w:rsidRDefault="001563D6" w:rsidP="001563D6">
      <w:pPr>
        <w:rPr>
          <w:rFonts w:ascii="Arial" w:hAnsi="Arial" w:cs="Arial"/>
          <w:sz w:val="22"/>
          <w:szCs w:val="22"/>
          <w:lang w:val="sr-Latn-CS"/>
        </w:rPr>
      </w:pPr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</w:t>
      </w:r>
      <w:r w:rsidR="0044463F">
        <w:rPr>
          <w:rFonts w:ascii="Arial" w:hAnsi="Arial" w:cs="Arial"/>
          <w:sz w:val="22"/>
          <w:szCs w:val="22"/>
        </w:rPr>
        <w:t>UPI</w:t>
      </w:r>
      <w:r>
        <w:rPr>
          <w:rFonts w:ascii="Arial" w:hAnsi="Arial" w:cs="Arial"/>
          <w:sz w:val="22"/>
          <w:szCs w:val="22"/>
        </w:rPr>
        <w:t>-</w:t>
      </w:r>
      <w:r w:rsidR="000D5F11">
        <w:rPr>
          <w:rFonts w:ascii="Arial" w:hAnsi="Arial" w:cs="Arial"/>
          <w:sz w:val="22"/>
          <w:szCs w:val="22"/>
        </w:rPr>
        <w:t>1509</w:t>
      </w:r>
      <w:r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</w:t>
      </w:r>
      <w:proofErr w:type="spellStart"/>
      <w:r>
        <w:rPr>
          <w:rFonts w:ascii="Arial" w:hAnsi="Arial" w:cs="Arial"/>
          <w:sz w:val="22"/>
          <w:szCs w:val="22"/>
        </w:rPr>
        <w:t>Podgorica</w:t>
      </w:r>
      <w:proofErr w:type="spellEnd"/>
      <w:r w:rsidRPr="00025692">
        <w:rPr>
          <w:rFonts w:ascii="Arial" w:hAnsi="Arial" w:cs="Arial"/>
          <w:sz w:val="22"/>
          <w:szCs w:val="22"/>
          <w:lang w:val="sr-Latn-CS"/>
        </w:rPr>
        <w:t xml:space="preserve">, </w:t>
      </w:r>
      <w:r w:rsidR="000D5F11">
        <w:rPr>
          <w:rFonts w:ascii="Arial" w:hAnsi="Arial" w:cs="Arial"/>
          <w:sz w:val="22"/>
          <w:szCs w:val="22"/>
          <w:lang w:val="sr-Latn-CS"/>
        </w:rPr>
        <w:t>16.10</w:t>
      </w:r>
      <w:r w:rsidRPr="00025692">
        <w:rPr>
          <w:rFonts w:ascii="Arial" w:hAnsi="Arial" w:cs="Arial"/>
          <w:sz w:val="22"/>
          <w:szCs w:val="22"/>
          <w:lang w:val="sr-Latn-CS"/>
        </w:rPr>
        <w:t>.2023.godine</w:t>
      </w:r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</w:p>
    <w:p w:rsidR="00122389" w:rsidRDefault="00122389" w:rsidP="00122389">
      <w:pPr>
        <w:jc w:val="center"/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122389" w:rsidRDefault="00122389" w:rsidP="00122389">
      <w:pPr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025692" w:rsidRPr="00025692" w:rsidRDefault="000D5F11" w:rsidP="00025692">
      <w:pPr>
        <w:jc w:val="center"/>
        <w:rPr>
          <w:rFonts w:ascii="Arial" w:eastAsiaTheme="minorHAnsi" w:hAnsi="Arial" w:cs="Arial"/>
          <w:b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aps/>
          <w:sz w:val="22"/>
          <w:szCs w:val="22"/>
          <w:lang w:val="sr-Latn-ME"/>
        </w:rPr>
        <w:t>Opština nikšić</w:t>
      </w:r>
    </w:p>
    <w:p w:rsidR="00886170" w:rsidRDefault="00263040" w:rsidP="00705286">
      <w:pPr>
        <w:jc w:val="center"/>
        <w:rPr>
          <w:rFonts w:ascii="Arial" w:eastAsiaTheme="minorHAnsi" w:hAnsi="Arial" w:cs="Arial"/>
          <w:b/>
          <w:sz w:val="22"/>
          <w:szCs w:val="22"/>
          <w:lang w:val="sr-Latn-ME"/>
        </w:rPr>
      </w:pPr>
      <w:r w:rsidRPr="00263040">
        <w:rPr>
          <w:rFonts w:ascii="Arial" w:eastAsiaTheme="minorHAnsi" w:hAnsi="Arial" w:cs="Arial"/>
          <w:b/>
          <w:sz w:val="22"/>
          <w:szCs w:val="22"/>
          <w:lang w:val="sr-Latn-ME"/>
        </w:rPr>
        <w:t xml:space="preserve">Sekretarijatu za </w:t>
      </w:r>
      <w:r w:rsidR="000D5F11">
        <w:rPr>
          <w:rFonts w:ascii="Arial" w:eastAsiaTheme="minorHAnsi" w:hAnsi="Arial" w:cs="Arial"/>
          <w:b/>
          <w:sz w:val="22"/>
          <w:szCs w:val="22"/>
          <w:lang w:val="sr-Latn-ME"/>
        </w:rPr>
        <w:t>uređenje prostora i zaštitu životne sredine</w:t>
      </w:r>
    </w:p>
    <w:p w:rsidR="00263040" w:rsidRDefault="00263040" w:rsidP="00705286">
      <w:pPr>
        <w:jc w:val="center"/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705286" w:rsidRPr="00122389" w:rsidRDefault="00705286" w:rsidP="00705286">
      <w:pPr>
        <w:jc w:val="center"/>
        <w:rPr>
          <w:rFonts w:ascii="Arial" w:eastAsiaTheme="minorHAnsi" w:hAnsi="Arial" w:cs="Arial"/>
          <w:sz w:val="22"/>
          <w:szCs w:val="22"/>
          <w:lang w:val="sr-Latn-CS"/>
        </w:rPr>
      </w:pPr>
    </w:p>
    <w:p w:rsidR="00FD1D99" w:rsidRPr="00D805C8" w:rsidRDefault="00FD1D99" w:rsidP="00FD1D99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D805C8">
        <w:rPr>
          <w:rFonts w:ascii="Arial" w:eastAsiaTheme="minorHAnsi" w:hAnsi="Arial" w:cs="Arial"/>
          <w:sz w:val="22"/>
          <w:szCs w:val="22"/>
          <w:lang w:val="sr-Latn-CS"/>
        </w:rPr>
        <w:t>VEZA: Naš broj 03-UPI</w:t>
      </w:r>
      <w:r>
        <w:rPr>
          <w:rFonts w:ascii="Arial" w:eastAsiaTheme="minorHAnsi" w:hAnsi="Arial" w:cs="Arial"/>
          <w:sz w:val="22"/>
          <w:szCs w:val="22"/>
          <w:lang w:val="sr-Latn-CS"/>
        </w:rPr>
        <w:t>-1</w:t>
      </w:r>
      <w:r w:rsidR="000D5F11">
        <w:rPr>
          <w:rFonts w:ascii="Arial" w:eastAsiaTheme="minorHAnsi" w:hAnsi="Arial" w:cs="Arial"/>
          <w:sz w:val="22"/>
          <w:szCs w:val="22"/>
          <w:lang w:val="sr-Latn-CS"/>
        </w:rPr>
        <w:t>509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 xml:space="preserve">/1 od </w:t>
      </w:r>
      <w:r w:rsidR="000D5F11">
        <w:rPr>
          <w:rFonts w:ascii="Arial" w:eastAsiaTheme="minorHAnsi" w:hAnsi="Arial" w:cs="Arial"/>
          <w:sz w:val="22"/>
          <w:szCs w:val="22"/>
          <w:lang w:val="sr-Latn-CS"/>
        </w:rPr>
        <w:t>11.10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.2023.godine</w:t>
      </w:r>
    </w:p>
    <w:p w:rsidR="00FD1D99" w:rsidRPr="00122389" w:rsidRDefault="00FD1D99" w:rsidP="00FD1D99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FD1D99" w:rsidRPr="00122389" w:rsidRDefault="00FD1D99" w:rsidP="00FD1D99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PREDMET:Tekst obavještenja o podnijetom zahtjevu</w:t>
      </w:r>
    </w:p>
    <w:p w:rsidR="00FD1D99" w:rsidRPr="00122389" w:rsidRDefault="00FD1D99" w:rsidP="00FD1D99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</w:p>
    <w:p w:rsidR="00FD1D99" w:rsidRPr="00122389" w:rsidRDefault="00FD1D99" w:rsidP="00FD1D99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Poštovani,</w:t>
      </w:r>
    </w:p>
    <w:p w:rsidR="000D5F11" w:rsidRPr="000D5F11" w:rsidRDefault="00FD1D99" w:rsidP="000D5F1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bookmarkStart w:id="1" w:name="_Hlk479663175"/>
      <w:bookmarkStart w:id="2" w:name="_Hlk486246718"/>
      <w:bookmarkStart w:id="3" w:name="_Hlk485709276"/>
      <w:bookmarkStart w:id="4" w:name="_Hlk487024587"/>
      <w:r w:rsidRPr="00122389"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1"/>
      <w:bookmarkEnd w:id="2"/>
      <w:bookmarkEnd w:id="3"/>
      <w:bookmarkEnd w:id="4"/>
      <w:r w:rsidRPr="00D805C8">
        <w:t xml:space="preserve"> </w:t>
      </w:r>
      <w:r w:rsidR="000D5F11" w:rsidRPr="000D5F11">
        <w:rPr>
          <w:rFonts w:ascii="Arial" w:hAnsi="Arial" w:cs="Arial"/>
          <w:sz w:val="22"/>
          <w:szCs w:val="22"/>
          <w:lang w:val="sr-Latn-CS"/>
        </w:rPr>
        <w:t>da je Nosilac projekta „SOMSOL” D. O. O. Podgorica podnio zahtjev za odlučivanje o potrebi izrade Elaborata procjene uticaja na životnu sredinu za projekat izgradnje fotonaponske elektrane SE „SOMSOL” na katastarskim parcelama broj: 13/34 123/16 96/4 123/20/1, 123/41/2 151/6/1, 151/10, 151/28/, 69/19, 69/55, 69/58/3, 96/13 123/26 123/25, 123/30 123/31, 123/34, 201/9 104/48/2 84/19 69/12, 69/18, 96/20/3, 123/35/2, 201/11 123/17/1 KO Somina, Opština Nikšić.</w:t>
      </w:r>
    </w:p>
    <w:p w:rsidR="000D5F11" w:rsidRPr="000D5F11" w:rsidRDefault="000D5F11" w:rsidP="000D5F1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0D5F11" w:rsidRPr="000D5F11" w:rsidRDefault="000D5F11" w:rsidP="000D5F1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0D5F11">
        <w:rPr>
          <w:rFonts w:ascii="Arial" w:hAnsi="Arial" w:cs="Arial"/>
          <w:sz w:val="22"/>
          <w:szCs w:val="22"/>
          <w:lang w:val="sr-Latn-CS"/>
        </w:rPr>
        <w:t>U vezi sa navedenim pozivamo vas da izvršite uvid u dostavljenu dokumentaciju u prostorijama Agencije za zaštitu životne sredine ulica IV Proleterske 19, II sprat, kancelarija broj 217, kao i u Sekretarijatu za uređenje prostora i zaštitu životne sredine Opštine Nikšić, radnim danima od 9 do 12 časova. Dokumentaciju je moguće preuzeti sa sajta Agencije zaštitu životne sredine www.epa.org.me.</w:t>
      </w:r>
    </w:p>
    <w:p w:rsidR="000D5F11" w:rsidRPr="000D5F11" w:rsidRDefault="000D5F11" w:rsidP="000D5F1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0D5F11" w:rsidRDefault="000D5F11" w:rsidP="000D5F1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0D5F11">
        <w:rPr>
          <w:rFonts w:ascii="Arial" w:hAnsi="Arial" w:cs="Arial"/>
          <w:sz w:val="22"/>
          <w:szCs w:val="22"/>
          <w:lang w:val="sr-Latn-CS"/>
        </w:rPr>
        <w:t>Rok za javni uvid i dostavljanje primjedbi i mišljenja u pisanoj formi, na adresu Agencije za zaštitu životne sredine, je do 2</w:t>
      </w:r>
      <w:r w:rsidR="001D4475">
        <w:rPr>
          <w:rFonts w:ascii="Arial" w:hAnsi="Arial" w:cs="Arial"/>
          <w:sz w:val="22"/>
          <w:szCs w:val="22"/>
          <w:lang w:val="sr-Latn-CS"/>
        </w:rPr>
        <w:t>6</w:t>
      </w:r>
      <w:r w:rsidRPr="000D5F11">
        <w:rPr>
          <w:rFonts w:ascii="Arial" w:hAnsi="Arial" w:cs="Arial"/>
          <w:sz w:val="22"/>
          <w:szCs w:val="22"/>
          <w:lang w:val="sr-Latn-CS"/>
        </w:rPr>
        <w:t>.10.2023. godine.</w:t>
      </w:r>
    </w:p>
    <w:p w:rsidR="00886170" w:rsidRPr="00D805C8" w:rsidRDefault="00886170" w:rsidP="000D5F11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sz w:val="22"/>
          <w:szCs w:val="22"/>
          <w:lang w:val="sr-Latn-CS"/>
        </w:rPr>
        <w:t>S poštovanjem,</w:t>
      </w: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pStyle w:val="ListParagraph"/>
        <w:ind w:left="450"/>
        <w:rPr>
          <w:rFonts w:ascii="Arial" w:hAnsi="Arial" w:cs="Arial"/>
          <w:sz w:val="22"/>
          <w:szCs w:val="22"/>
        </w:rPr>
      </w:pPr>
    </w:p>
    <w:p w:rsidR="00B919C8" w:rsidRPr="00B919C8" w:rsidRDefault="00B919C8" w:rsidP="00B919C8">
      <w:pPr>
        <w:tabs>
          <w:tab w:val="left" w:pos="1134"/>
        </w:tabs>
        <w:ind w:left="1134" w:hanging="1134"/>
        <w:rPr>
          <w:rFonts w:ascii="Arial" w:hAnsi="Arial" w:cs="Arial"/>
          <w:sz w:val="22"/>
          <w:szCs w:val="22"/>
        </w:rPr>
      </w:pPr>
    </w:p>
    <w:p w:rsidR="007C343D" w:rsidRPr="00C929EA" w:rsidRDefault="007C343D" w:rsidP="00C929EA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</w:p>
    <w:sectPr w:rsidR="007C343D" w:rsidRPr="00C929EA" w:rsidSect="00C929EA">
      <w:footerReference w:type="default" r:id="rId8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4FF" w:rsidRDefault="00AE44FF" w:rsidP="0062681E">
      <w:r>
        <w:separator/>
      </w:r>
    </w:p>
  </w:endnote>
  <w:endnote w:type="continuationSeparator" w:id="0">
    <w:p w:rsidR="00AE44FF" w:rsidRDefault="00AE44FF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  <w:lang w:val="sr-Latn-ME" w:eastAsia="sr-Latn-ME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-219710</wp:posOffset>
          </wp:positionH>
          <wp:positionV relativeFrom="paragraph">
            <wp:posOffset>13970</wp:posOffset>
          </wp:positionV>
          <wp:extent cx="1234440" cy="1404620"/>
          <wp:effectExtent l="0" t="0" r="381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</w:t>
    </w:r>
    <w:proofErr w:type="spellStart"/>
    <w:r w:rsidRPr="000404FC">
      <w:rPr>
        <w:rFonts w:ascii="Segoe UI" w:hAnsi="Segoe UI" w:cs="Segoe UI"/>
        <w:sz w:val="16"/>
        <w:szCs w:val="16"/>
      </w:rPr>
      <w:t>Podgorica</w:t>
    </w:r>
    <w:proofErr w:type="spellEnd"/>
    <w:r w:rsidRPr="000404FC">
      <w:rPr>
        <w:rFonts w:ascii="Segoe UI" w:hAnsi="Segoe UI" w:cs="Segoe UI"/>
        <w:sz w:val="16"/>
        <w:szCs w:val="16"/>
      </w:rPr>
      <w:t xml:space="preserve">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4FF" w:rsidRDefault="00AE44FF" w:rsidP="0062681E">
      <w:r>
        <w:separator/>
      </w:r>
    </w:p>
  </w:footnote>
  <w:footnote w:type="continuationSeparator" w:id="0">
    <w:p w:rsidR="00AE44FF" w:rsidRDefault="00AE44FF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1E"/>
    <w:rsid w:val="000101CD"/>
    <w:rsid w:val="00014E16"/>
    <w:rsid w:val="00025692"/>
    <w:rsid w:val="00025D15"/>
    <w:rsid w:val="00055C69"/>
    <w:rsid w:val="00066D6D"/>
    <w:rsid w:val="00070D7E"/>
    <w:rsid w:val="00096203"/>
    <w:rsid w:val="000B21F9"/>
    <w:rsid w:val="000B7245"/>
    <w:rsid w:val="000D5F11"/>
    <w:rsid w:val="00102EB3"/>
    <w:rsid w:val="00122389"/>
    <w:rsid w:val="0013716B"/>
    <w:rsid w:val="001563D6"/>
    <w:rsid w:val="00172C3B"/>
    <w:rsid w:val="00181178"/>
    <w:rsid w:val="0019145A"/>
    <w:rsid w:val="001A2ED3"/>
    <w:rsid w:val="001B6577"/>
    <w:rsid w:val="001D4475"/>
    <w:rsid w:val="001E1794"/>
    <w:rsid w:val="001F16EB"/>
    <w:rsid w:val="001F1F95"/>
    <w:rsid w:val="00246DFA"/>
    <w:rsid w:val="00254EC2"/>
    <w:rsid w:val="00263040"/>
    <w:rsid w:val="002672A4"/>
    <w:rsid w:val="002F58C9"/>
    <w:rsid w:val="0030300E"/>
    <w:rsid w:val="00356D2A"/>
    <w:rsid w:val="00377927"/>
    <w:rsid w:val="00387F85"/>
    <w:rsid w:val="00396A60"/>
    <w:rsid w:val="003C41CD"/>
    <w:rsid w:val="003C5602"/>
    <w:rsid w:val="003F7FF4"/>
    <w:rsid w:val="004221DE"/>
    <w:rsid w:val="004357C1"/>
    <w:rsid w:val="0044463F"/>
    <w:rsid w:val="00452718"/>
    <w:rsid w:val="00461469"/>
    <w:rsid w:val="00473480"/>
    <w:rsid w:val="00476A69"/>
    <w:rsid w:val="004910F2"/>
    <w:rsid w:val="00494BE6"/>
    <w:rsid w:val="004A7A17"/>
    <w:rsid w:val="004B1364"/>
    <w:rsid w:val="004B1855"/>
    <w:rsid w:val="004B281A"/>
    <w:rsid w:val="004B590B"/>
    <w:rsid w:val="004D443E"/>
    <w:rsid w:val="004D59C9"/>
    <w:rsid w:val="00502B7A"/>
    <w:rsid w:val="00516B50"/>
    <w:rsid w:val="00543D81"/>
    <w:rsid w:val="00544611"/>
    <w:rsid w:val="00545416"/>
    <w:rsid w:val="0056647A"/>
    <w:rsid w:val="0057506E"/>
    <w:rsid w:val="005867CE"/>
    <w:rsid w:val="005B2F84"/>
    <w:rsid w:val="005B35E9"/>
    <w:rsid w:val="005F41AC"/>
    <w:rsid w:val="00607C7F"/>
    <w:rsid w:val="0062681E"/>
    <w:rsid w:val="00633D4E"/>
    <w:rsid w:val="00674DAB"/>
    <w:rsid w:val="00674E4D"/>
    <w:rsid w:val="00677E5C"/>
    <w:rsid w:val="00695DD2"/>
    <w:rsid w:val="006B0368"/>
    <w:rsid w:val="006B42B0"/>
    <w:rsid w:val="006C05AA"/>
    <w:rsid w:val="006C3DC4"/>
    <w:rsid w:val="006D0E41"/>
    <w:rsid w:val="006D2900"/>
    <w:rsid w:val="00705286"/>
    <w:rsid w:val="00723689"/>
    <w:rsid w:val="00740413"/>
    <w:rsid w:val="00795F96"/>
    <w:rsid w:val="007A0FFE"/>
    <w:rsid w:val="007B2682"/>
    <w:rsid w:val="007C343D"/>
    <w:rsid w:val="007D279B"/>
    <w:rsid w:val="007D4455"/>
    <w:rsid w:val="0085014B"/>
    <w:rsid w:val="00850565"/>
    <w:rsid w:val="00872C70"/>
    <w:rsid w:val="00886170"/>
    <w:rsid w:val="008A62F7"/>
    <w:rsid w:val="008A71EE"/>
    <w:rsid w:val="008B314D"/>
    <w:rsid w:val="008D7DA5"/>
    <w:rsid w:val="008E7C8F"/>
    <w:rsid w:val="00900050"/>
    <w:rsid w:val="00911B6C"/>
    <w:rsid w:val="0091640B"/>
    <w:rsid w:val="00926EE1"/>
    <w:rsid w:val="00954B4F"/>
    <w:rsid w:val="00957A4B"/>
    <w:rsid w:val="00972808"/>
    <w:rsid w:val="009C05A1"/>
    <w:rsid w:val="009C59AC"/>
    <w:rsid w:val="00A01E02"/>
    <w:rsid w:val="00A15673"/>
    <w:rsid w:val="00A525DB"/>
    <w:rsid w:val="00A8479E"/>
    <w:rsid w:val="00A942F3"/>
    <w:rsid w:val="00AE44FF"/>
    <w:rsid w:val="00AE7022"/>
    <w:rsid w:val="00B12028"/>
    <w:rsid w:val="00B36528"/>
    <w:rsid w:val="00B44E99"/>
    <w:rsid w:val="00B62D50"/>
    <w:rsid w:val="00B73509"/>
    <w:rsid w:val="00B919C8"/>
    <w:rsid w:val="00BD7E3E"/>
    <w:rsid w:val="00C13C82"/>
    <w:rsid w:val="00C30884"/>
    <w:rsid w:val="00C401E5"/>
    <w:rsid w:val="00C57596"/>
    <w:rsid w:val="00C65D5F"/>
    <w:rsid w:val="00C67DE3"/>
    <w:rsid w:val="00C929EA"/>
    <w:rsid w:val="00CE374C"/>
    <w:rsid w:val="00CF075A"/>
    <w:rsid w:val="00D2049F"/>
    <w:rsid w:val="00D41C05"/>
    <w:rsid w:val="00D45B58"/>
    <w:rsid w:val="00D520EE"/>
    <w:rsid w:val="00D709CF"/>
    <w:rsid w:val="00DA08EB"/>
    <w:rsid w:val="00DB29BD"/>
    <w:rsid w:val="00DD783F"/>
    <w:rsid w:val="00E02F60"/>
    <w:rsid w:val="00E26D37"/>
    <w:rsid w:val="00E36AEC"/>
    <w:rsid w:val="00E51D51"/>
    <w:rsid w:val="00E5526B"/>
    <w:rsid w:val="00E64FAF"/>
    <w:rsid w:val="00E73147"/>
    <w:rsid w:val="00E80BDF"/>
    <w:rsid w:val="00E842E6"/>
    <w:rsid w:val="00E949D7"/>
    <w:rsid w:val="00EA3272"/>
    <w:rsid w:val="00EA4315"/>
    <w:rsid w:val="00EB40CA"/>
    <w:rsid w:val="00EB6E58"/>
    <w:rsid w:val="00F17BA0"/>
    <w:rsid w:val="00F26EEA"/>
    <w:rsid w:val="00F50586"/>
    <w:rsid w:val="00F87345"/>
    <w:rsid w:val="00F93946"/>
    <w:rsid w:val="00FC68E7"/>
    <w:rsid w:val="00FD1D99"/>
    <w:rsid w:val="00FD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BBAC98-1777-4EBE-BB35-06B4340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Microsoft account</cp:lastModifiedBy>
  <cp:revision>2</cp:revision>
  <cp:lastPrinted>2023-02-10T13:22:00Z</cp:lastPrinted>
  <dcterms:created xsi:type="dcterms:W3CDTF">2023-10-17T10:27:00Z</dcterms:created>
  <dcterms:modified xsi:type="dcterms:W3CDTF">2023-10-17T10:27:00Z</dcterms:modified>
</cp:coreProperties>
</file>