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E2" w:rsidRDefault="003558E2" w:rsidP="003558E2">
      <w:pPr>
        <w:spacing w:after="0" w:line="240" w:lineRule="auto"/>
        <w:rPr>
          <w:rFonts w:eastAsia="Times New Roman" w:cstheme="minorHAnsi"/>
          <w:noProof/>
          <w:lang w:val="sr-Latn-CS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1" name="Picture 1" descr="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Grb_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lang w:val="sr-Latn-CS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CRNA GORA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lang w:val="sr-Latn-CS"/>
        </w:rPr>
        <w:t>Njegoševa br. 18</w:t>
      </w:r>
    </w:p>
    <w:p w:rsidR="003558E2" w:rsidRDefault="003558E2" w:rsidP="003558E2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 xml:space="preserve">                 Skupština opštine Nikšić                                                               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Niksić, Crna Gora                                                               </w:t>
      </w:r>
    </w:p>
    <w:p w:rsidR="003558E2" w:rsidRDefault="003558E2" w:rsidP="003558E2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 xml:space="preserve">                 Služba za skupštinske poslove                                            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 skupstinank@niksic.me  </w:t>
      </w:r>
    </w:p>
    <w:p w:rsidR="003558E2" w:rsidRDefault="003558E2" w:rsidP="003558E2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</w:p>
    <w:p w:rsidR="003558E2" w:rsidRDefault="003558E2" w:rsidP="003558E2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</w:p>
    <w:p w:rsidR="003558E2" w:rsidRDefault="003558E2" w:rsidP="003558E2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 xml:space="preserve">  Broj:01-030-261/3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   Nikšić, 26. 7. 2023. godine</w:t>
      </w:r>
    </w:p>
    <w:p w:rsidR="003558E2" w:rsidRDefault="003558E2" w:rsidP="003558E2">
      <w:pPr>
        <w:rPr>
          <w:lang w:val="sr-Latn-ME"/>
        </w:rPr>
      </w:pPr>
      <w:r>
        <w:pict>
          <v:line id="Straight Connector 18" o:spid="_x0000_s1027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45pt" to="471pt,7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" strokecolor="black [3200]" strokeweight=".5pt">
            <v:stroke joinstyle="miter"/>
            <w10:wrap anchorx="margin"/>
          </v:line>
        </w:pict>
      </w:r>
    </w:p>
    <w:p w:rsidR="003558E2" w:rsidRDefault="003558E2" w:rsidP="003558E2">
      <w:pPr>
        <w:pStyle w:val="NoSpacing"/>
        <w:jc w:val="center"/>
      </w:pPr>
    </w:p>
    <w:p w:rsidR="003558E2" w:rsidRDefault="003558E2" w:rsidP="003558E2">
      <w:pPr>
        <w:pStyle w:val="NoSpacing"/>
        <w:jc w:val="center"/>
      </w:pPr>
    </w:p>
    <w:p w:rsidR="003558E2" w:rsidRDefault="003558E2" w:rsidP="003558E2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</w:p>
    <w:p w:rsidR="003558E2" w:rsidRDefault="003558E2" w:rsidP="003558E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Obavještenje o izabranom predstavniku nevladinih organizacija koji će</w:t>
      </w:r>
    </w:p>
    <w:p w:rsidR="003558E2" w:rsidRDefault="003558E2" w:rsidP="003558E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učestvovati u radu </w:t>
      </w:r>
      <w:r>
        <w:rPr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15. sjednice Skupštine opštine</w:t>
      </w:r>
    </w:p>
    <w:p w:rsidR="003558E2" w:rsidRDefault="003558E2" w:rsidP="003558E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58E2" w:rsidRDefault="003558E2" w:rsidP="003558E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58E2" w:rsidRDefault="003558E2" w:rsidP="003558E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58E2" w:rsidRDefault="003558E2" w:rsidP="003558E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58E2" w:rsidRDefault="003558E2" w:rsidP="003558E2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3558E2" w:rsidRDefault="003558E2" w:rsidP="003558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osnovu objavljenog poziva nevladinim organizacijama za prijavu učešća na 15. sjednici Skupštine opštine Nikšić, broj 01-030-254/1   od 21. 7. 2023. godine, obavještavamo Vas da će u radu sjednice Skupštine, koja će se održati 5. 8. 2023. godine, putem instituta „slobodna stolica“ učestvovati NVO „Udruženje komunalnih preduzeća Crne Gore“, povodom 3. tačke dnevnog reda - Predlog odluke o davanju saglasnosti na Odluku o cijenama usluga Društva sa ograničenom odgovornošću „Komunalno“ Nikšić.</w:t>
      </w:r>
    </w:p>
    <w:p w:rsidR="003558E2" w:rsidRDefault="003558E2" w:rsidP="003558E2">
      <w:pPr>
        <w:pStyle w:val="NoSpacing"/>
        <w:rPr>
          <w:sz w:val="22"/>
          <w:szCs w:val="22"/>
        </w:rPr>
      </w:pPr>
    </w:p>
    <w:p w:rsidR="003558E2" w:rsidRDefault="003558E2" w:rsidP="003558E2">
      <w:pPr>
        <w:pStyle w:val="NoSpacing"/>
        <w:jc w:val="left"/>
        <w:rPr>
          <w:rFonts w:ascii="Times New Roman" w:hAnsi="Times New Roman" w:cs="Times New Roman"/>
        </w:rPr>
      </w:pPr>
    </w:p>
    <w:p w:rsidR="003558E2" w:rsidRDefault="003558E2" w:rsidP="003558E2">
      <w:pPr>
        <w:pStyle w:val="NoSpacing"/>
        <w:jc w:val="left"/>
        <w:rPr>
          <w:rFonts w:ascii="Times New Roman" w:hAnsi="Times New Roman" w:cs="Times New Roman"/>
        </w:rPr>
      </w:pPr>
    </w:p>
    <w:p w:rsidR="003558E2" w:rsidRDefault="003558E2" w:rsidP="003558E2">
      <w:pPr>
        <w:pStyle w:val="NoSpacing"/>
        <w:jc w:val="left"/>
        <w:rPr>
          <w:rFonts w:ascii="Times New Roman" w:hAnsi="Times New Roman" w:cs="Times New Roman"/>
        </w:rPr>
      </w:pPr>
    </w:p>
    <w:p w:rsidR="003558E2" w:rsidRDefault="003558E2" w:rsidP="003558E2">
      <w:pPr>
        <w:pStyle w:val="NoSpacing"/>
        <w:jc w:val="left"/>
        <w:rPr>
          <w:rFonts w:ascii="Times New Roman" w:hAnsi="Times New Roman" w:cs="Times New Roman"/>
        </w:rPr>
      </w:pPr>
    </w:p>
    <w:p w:rsidR="003558E2" w:rsidRDefault="003558E2" w:rsidP="003558E2">
      <w:pPr>
        <w:pStyle w:val="NoSpacing"/>
        <w:jc w:val="left"/>
        <w:rPr>
          <w:rFonts w:ascii="Times New Roman" w:hAnsi="Times New Roman" w:cs="Times New Roman"/>
        </w:rPr>
      </w:pPr>
    </w:p>
    <w:p w:rsidR="003558E2" w:rsidRDefault="003558E2" w:rsidP="003558E2">
      <w:pPr>
        <w:pStyle w:val="NoSpacing"/>
        <w:jc w:val="left"/>
        <w:rPr>
          <w:rFonts w:ascii="Times New Roman" w:hAnsi="Times New Roman" w:cs="Times New Roman"/>
        </w:rPr>
      </w:pPr>
    </w:p>
    <w:p w:rsidR="003558E2" w:rsidRDefault="003558E2" w:rsidP="003558E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SLUŽBA ZA SKUPŠTINSKE POSLOVE</w:t>
      </w:r>
    </w:p>
    <w:p w:rsidR="00621C8C" w:rsidRDefault="003558E2" w:rsidP="00621C8C">
      <w:r>
        <w:t xml:space="preserve">  </w:t>
      </w:r>
      <w:bookmarkStart w:id="0" w:name="_GoBack"/>
      <w:bookmarkEnd w:id="0"/>
    </w:p>
    <w:p w:rsidR="00965E53" w:rsidRDefault="00965E53"/>
    <w:sectPr w:rsidR="00965E53" w:rsidSect="007B33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C8C"/>
    <w:rsid w:val="001C6D73"/>
    <w:rsid w:val="003558E2"/>
    <w:rsid w:val="00621C8C"/>
    <w:rsid w:val="007B3382"/>
    <w:rsid w:val="00965E53"/>
    <w:rsid w:val="00A62D6B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8E2"/>
    <w:pPr>
      <w:spacing w:after="0" w:line="240" w:lineRule="auto"/>
      <w:jc w:val="both"/>
    </w:pPr>
    <w:rPr>
      <w:sz w:val="24"/>
      <w:szCs w:val="24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Darko Papić</cp:lastModifiedBy>
  <cp:revision>14</cp:revision>
  <dcterms:created xsi:type="dcterms:W3CDTF">2019-04-17T11:43:00Z</dcterms:created>
  <dcterms:modified xsi:type="dcterms:W3CDTF">2023-07-27T08:26:00Z</dcterms:modified>
</cp:coreProperties>
</file>