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F1" w:rsidRDefault="00F035F1" w:rsidP="00F03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10" w:rsidRDefault="00787010" w:rsidP="00F03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10" w:rsidRDefault="00787010" w:rsidP="00F03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10" w:rsidRDefault="00787010" w:rsidP="00F03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osnovu člana 67 stav 4 i člana</w:t>
      </w:r>
      <w:r w:rsidR="0004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 stav 4 Zakona o lokalnoj samoupravi („Službeni list CG“, br. 2/18, 34/19 i 38/20) , člana 92 stav 3 i člana 94 stav 3 Statuta opštine Nikšić („Službeni list CG – Opštinski propisi“, broj 31/18), Skupština opštine Nikšić, n</w:t>
      </w:r>
      <w:r w:rsidR="00787010">
        <w:rPr>
          <w:rFonts w:ascii="Times New Roman" w:hAnsi="Times New Roman" w:cs="Times New Roman"/>
          <w:sz w:val="24"/>
          <w:szCs w:val="24"/>
        </w:rPr>
        <w:t>a sjednici održanoj _____</w:t>
      </w:r>
      <w:r>
        <w:rPr>
          <w:rFonts w:ascii="Times New Roman" w:hAnsi="Times New Roman" w:cs="Times New Roman"/>
          <w:sz w:val="24"/>
          <w:szCs w:val="24"/>
        </w:rPr>
        <w:t>2021. godine, donijela je</w:t>
      </w:r>
    </w:p>
    <w:p w:rsidR="00F035F1" w:rsidRDefault="00F035F1" w:rsidP="00F935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F035F1" w:rsidRDefault="00F035F1" w:rsidP="00F035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prestanku mandata potpredsjednika  Opštine Nikšić</w:t>
      </w:r>
    </w:p>
    <w:p w:rsidR="00F035F1" w:rsidRDefault="00F035F1" w:rsidP="00F0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tabs>
          <w:tab w:val="left" w:pos="14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F035F1" w:rsidRDefault="00F035F1" w:rsidP="00F035F1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Marku R</w:t>
      </w:r>
      <w:r w:rsidR="00A0472F">
        <w:rPr>
          <w:rFonts w:ascii="Times New Roman" w:hAnsi="Times New Roman" w:cs="Times New Roman"/>
          <w:sz w:val="24"/>
          <w:szCs w:val="24"/>
        </w:rPr>
        <w:t>adojeviću,</w:t>
      </w:r>
      <w:r>
        <w:rPr>
          <w:rFonts w:ascii="Times New Roman" w:hAnsi="Times New Roman" w:cs="Times New Roman"/>
          <w:sz w:val="24"/>
          <w:szCs w:val="24"/>
        </w:rPr>
        <w:t xml:space="preserve"> prestaje mandat potpredsjednika Opštine Nikšić, po sili zakona.</w:t>
      </w:r>
    </w:p>
    <w:p w:rsidR="00F035F1" w:rsidRDefault="00F035F1" w:rsidP="00F035F1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Član 2</w:t>
      </w:r>
    </w:p>
    <w:p w:rsidR="00F035F1" w:rsidRDefault="00F93534" w:rsidP="00F035F1">
      <w:pPr>
        <w:tabs>
          <w:tab w:val="left" w:pos="14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5F1">
        <w:rPr>
          <w:rFonts w:ascii="Times New Roman" w:hAnsi="Times New Roman" w:cs="Times New Roman"/>
          <w:sz w:val="24"/>
          <w:szCs w:val="24"/>
        </w:rPr>
        <w:t xml:space="preserve"> Ova  odluka stupa na snagu danom donošenja  i objaviće se u „Službenom listu Crne Gore – Opštinski propisi“. </w:t>
      </w:r>
    </w:p>
    <w:p w:rsidR="00F035F1" w:rsidRDefault="00F035F1" w:rsidP="00F035F1">
      <w:pPr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rPr>
          <w:rFonts w:ascii="Times New Roman" w:hAnsi="Times New Roman" w:cs="Times New Roman"/>
          <w:sz w:val="24"/>
          <w:szCs w:val="24"/>
        </w:rPr>
      </w:pPr>
    </w:p>
    <w:p w:rsidR="00787010" w:rsidRDefault="00787010" w:rsidP="00F0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5F1" w:rsidRDefault="00F035F1" w:rsidP="00787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01-030-</w:t>
      </w:r>
    </w:p>
    <w:p w:rsidR="00F035F1" w:rsidRDefault="00F035F1" w:rsidP="00787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Nikšić, ___  2021. godine </w:t>
      </w:r>
    </w:p>
    <w:p w:rsidR="00F035F1" w:rsidRDefault="00F035F1" w:rsidP="00F035F1">
      <w:pPr>
        <w:rPr>
          <w:rFonts w:ascii="Times New Roman" w:hAnsi="Times New Roman" w:cs="Times New Roman"/>
          <w:sz w:val="24"/>
          <w:szCs w:val="24"/>
        </w:rPr>
      </w:pPr>
    </w:p>
    <w:p w:rsidR="00F035F1" w:rsidRDefault="00F035F1" w:rsidP="00F035F1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NIKŠIĆ</w:t>
      </w:r>
    </w:p>
    <w:p w:rsidR="00F035F1" w:rsidRDefault="00F035F1" w:rsidP="00F035F1">
      <w:pPr>
        <w:tabs>
          <w:tab w:val="left" w:pos="7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1" w:rsidRDefault="00787010" w:rsidP="00787010">
      <w:pPr>
        <w:tabs>
          <w:tab w:val="left" w:pos="7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035F1">
        <w:rPr>
          <w:rFonts w:ascii="Times New Roman" w:hAnsi="Times New Roman" w:cs="Times New Roman"/>
          <w:sz w:val="24"/>
          <w:szCs w:val="24"/>
        </w:rPr>
        <w:t>P r e d s j e d n i k</w:t>
      </w:r>
    </w:p>
    <w:p w:rsidR="00F035F1" w:rsidRDefault="00F035F1" w:rsidP="00F035F1">
      <w:pPr>
        <w:tabs>
          <w:tab w:val="left" w:pos="7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Nemanja Vuković</w:t>
      </w:r>
      <w:r w:rsidR="00F93534">
        <w:rPr>
          <w:rFonts w:ascii="Times New Roman" w:hAnsi="Times New Roman" w:cs="Times New Roman"/>
          <w:sz w:val="24"/>
          <w:szCs w:val="24"/>
        </w:rPr>
        <w:t>,s.r.</w:t>
      </w:r>
    </w:p>
    <w:p w:rsidR="00F035F1" w:rsidRDefault="00F035F1" w:rsidP="00F035F1">
      <w:pPr>
        <w:tabs>
          <w:tab w:val="left" w:pos="7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49D" w:rsidRPr="0012249D" w:rsidRDefault="0012249D" w:rsidP="00FC3233"/>
    <w:sectPr w:rsidR="0012249D" w:rsidRPr="0012249D" w:rsidSect="000166CD">
      <w:headerReference w:type="defaul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B9" w:rsidRDefault="00EA47B9" w:rsidP="0012249D">
      <w:r>
        <w:separator/>
      </w:r>
    </w:p>
  </w:endnote>
  <w:endnote w:type="continuationSeparator" w:id="0">
    <w:p w:rsidR="00EA47B9" w:rsidRDefault="00EA47B9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B9" w:rsidRDefault="00EA47B9" w:rsidP="0012249D">
      <w:r>
        <w:separator/>
      </w:r>
    </w:p>
  </w:footnote>
  <w:footnote w:type="continuationSeparator" w:id="0">
    <w:p w:rsidR="00EA47B9" w:rsidRDefault="00EA47B9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DB" w:rsidRPr="00150A6E" w:rsidRDefault="00B814DB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 w:rsidR="008C2D18">
      <w:rPr>
        <w:bCs/>
        <w:noProof/>
      </w:rPr>
      <w:t>2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 w:rsidR="008C2D18">
      <w:rPr>
        <w:bCs/>
        <w:noProof/>
      </w:rPr>
      <w:t>2</w:t>
    </w:r>
    <w:r w:rsidRPr="00150A6E">
      <w:rPr>
        <w:bCs/>
      </w:rPr>
      <w:fldChar w:fldCharType="end"/>
    </w:r>
  </w:p>
  <w:p w:rsidR="00B814DB" w:rsidRDefault="00B8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A"/>
    <w:rsid w:val="000166CD"/>
    <w:rsid w:val="00037B9D"/>
    <w:rsid w:val="000470D6"/>
    <w:rsid w:val="000829B1"/>
    <w:rsid w:val="00097488"/>
    <w:rsid w:val="000B0BA1"/>
    <w:rsid w:val="0012249D"/>
    <w:rsid w:val="001349F4"/>
    <w:rsid w:val="00150A6E"/>
    <w:rsid w:val="001D1A85"/>
    <w:rsid w:val="001E1D27"/>
    <w:rsid w:val="00207855"/>
    <w:rsid w:val="00213BE0"/>
    <w:rsid w:val="002152A2"/>
    <w:rsid w:val="00217C43"/>
    <w:rsid w:val="00224CF4"/>
    <w:rsid w:val="00235CB3"/>
    <w:rsid w:val="002619E7"/>
    <w:rsid w:val="002970CE"/>
    <w:rsid w:val="002D24A2"/>
    <w:rsid w:val="002E7D1E"/>
    <w:rsid w:val="0032337A"/>
    <w:rsid w:val="00357082"/>
    <w:rsid w:val="00363EF6"/>
    <w:rsid w:val="003B1CA3"/>
    <w:rsid w:val="003F37FC"/>
    <w:rsid w:val="00442074"/>
    <w:rsid w:val="00453E6B"/>
    <w:rsid w:val="004D4EE3"/>
    <w:rsid w:val="004F6020"/>
    <w:rsid w:val="00517C70"/>
    <w:rsid w:val="00536E56"/>
    <w:rsid w:val="005606DA"/>
    <w:rsid w:val="00564F3A"/>
    <w:rsid w:val="005A0357"/>
    <w:rsid w:val="005A4460"/>
    <w:rsid w:val="006234E5"/>
    <w:rsid w:val="00624315"/>
    <w:rsid w:val="00654FD6"/>
    <w:rsid w:val="006B1CC0"/>
    <w:rsid w:val="006D397A"/>
    <w:rsid w:val="006D769B"/>
    <w:rsid w:val="006F1884"/>
    <w:rsid w:val="00742E60"/>
    <w:rsid w:val="00787010"/>
    <w:rsid w:val="00793373"/>
    <w:rsid w:val="007B71AD"/>
    <w:rsid w:val="007C3A53"/>
    <w:rsid w:val="007D57F1"/>
    <w:rsid w:val="008376FA"/>
    <w:rsid w:val="00844BC7"/>
    <w:rsid w:val="00873B88"/>
    <w:rsid w:val="00892FE1"/>
    <w:rsid w:val="008C2D18"/>
    <w:rsid w:val="008C4978"/>
    <w:rsid w:val="009B18BA"/>
    <w:rsid w:val="009C39B9"/>
    <w:rsid w:val="009F24B1"/>
    <w:rsid w:val="00A0472F"/>
    <w:rsid w:val="00A14CAA"/>
    <w:rsid w:val="00A37C83"/>
    <w:rsid w:val="00A37C86"/>
    <w:rsid w:val="00A91541"/>
    <w:rsid w:val="00AD3BBD"/>
    <w:rsid w:val="00B169B1"/>
    <w:rsid w:val="00B814DB"/>
    <w:rsid w:val="00B86470"/>
    <w:rsid w:val="00BE4B42"/>
    <w:rsid w:val="00C133F6"/>
    <w:rsid w:val="00C37303"/>
    <w:rsid w:val="00C66683"/>
    <w:rsid w:val="00CB45AA"/>
    <w:rsid w:val="00CE65FC"/>
    <w:rsid w:val="00D2325B"/>
    <w:rsid w:val="00D71C36"/>
    <w:rsid w:val="00D72BD5"/>
    <w:rsid w:val="00EA47B9"/>
    <w:rsid w:val="00EA757B"/>
    <w:rsid w:val="00EC6397"/>
    <w:rsid w:val="00F035F1"/>
    <w:rsid w:val="00F13387"/>
    <w:rsid w:val="00F8633F"/>
    <w:rsid w:val="00F93534"/>
    <w:rsid w:val="00FA559E"/>
    <w:rsid w:val="00FC3233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DEC8-7074-4889-B6C1-E0494BF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41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eastAsiaTheme="minorEastAsia"/>
      <w:iCs/>
      <w:color w:val="3C3C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eastAsiaTheme="minorEastAsia"/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37</cp:revision>
  <cp:lastPrinted>2021-05-10T07:48:00Z</cp:lastPrinted>
  <dcterms:created xsi:type="dcterms:W3CDTF">2021-03-29T08:23:00Z</dcterms:created>
  <dcterms:modified xsi:type="dcterms:W3CDTF">2021-05-28T07:57:00Z</dcterms:modified>
</cp:coreProperties>
</file>