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1D643" w14:textId="1FDF0DE5" w:rsidR="002F5751" w:rsidRPr="00170FD3" w:rsidRDefault="00B6513F" w:rsidP="00170FD3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Образац 1</w:t>
      </w:r>
      <w:r w:rsidR="00B21710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ab/>
      </w:r>
    </w:p>
    <w:p w14:paraId="1B772F01" w14:textId="77777777" w:rsidR="004948A7" w:rsidRPr="00170FD3" w:rsidRDefault="004948A7" w:rsidP="00170F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4C7B85ED" w14:textId="155B055B" w:rsidR="006053DC" w:rsidRPr="00170FD3" w:rsidRDefault="00D45AAF" w:rsidP="00170F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ПРИЈАВА</w:t>
      </w:r>
      <w:r w:rsidR="006053DC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ЗА</w:t>
      </w:r>
      <w:r w:rsidR="006053DC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="005D17C5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УЧЕШЋЕ НА </w:t>
      </w:r>
      <w:r w:rsidR="001A4223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ВАСКРШЊЕМ </w:t>
      </w:r>
      <w:r w:rsidR="005D17C5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БАЗАРУ</w:t>
      </w:r>
    </w:p>
    <w:p w14:paraId="459F309D" w14:textId="77777777" w:rsidR="00170FD3" w:rsidRPr="00170FD3" w:rsidRDefault="00170FD3" w:rsidP="00170FD3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9"/>
        <w:gridCol w:w="5118"/>
      </w:tblGrid>
      <w:tr w:rsidR="00696B2C" w:rsidRPr="00170FD3" w14:paraId="59A36A57" w14:textId="77777777" w:rsidTr="005D17C5">
        <w:trPr>
          <w:trHeight w:val="1134"/>
        </w:trPr>
        <w:tc>
          <w:tcPr>
            <w:tcW w:w="3899" w:type="dxa"/>
            <w:vAlign w:val="center"/>
          </w:tcPr>
          <w:p w14:paraId="39CDB070" w14:textId="77777777" w:rsidR="00696B2C" w:rsidRPr="00170FD3" w:rsidRDefault="00D45AAF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ИЗЛАГАЧ</w:t>
            </w:r>
          </w:p>
          <w:p w14:paraId="22F67C46" w14:textId="6081B6FB" w:rsidR="003D5FE5" w:rsidRPr="00170FD3" w:rsidRDefault="003D5FE5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име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и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презиме</w:t>
            </w:r>
            <w:r w:rsidR="00170FD3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/</w:t>
            </w:r>
            <w:r w:rsidR="00170FD3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назив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фирме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удружења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угоститеља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118" w:type="dxa"/>
          </w:tcPr>
          <w:p w14:paraId="650A5D1F" w14:textId="77777777" w:rsidR="00696B2C" w:rsidRPr="00170FD3" w:rsidRDefault="00696B2C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96B2C" w:rsidRPr="00170FD3" w14:paraId="2F5B20EC" w14:textId="77777777" w:rsidTr="005D17C5">
        <w:trPr>
          <w:trHeight w:val="647"/>
        </w:trPr>
        <w:tc>
          <w:tcPr>
            <w:tcW w:w="3899" w:type="dxa"/>
            <w:vAlign w:val="center"/>
          </w:tcPr>
          <w:p w14:paraId="6D338403" w14:textId="77777777" w:rsidR="00696B2C" w:rsidRPr="00170FD3" w:rsidRDefault="00D45AAF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5118" w:type="dxa"/>
          </w:tcPr>
          <w:p w14:paraId="6C5C6352" w14:textId="77777777" w:rsidR="00696B2C" w:rsidRPr="00170FD3" w:rsidRDefault="00696B2C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96B2C" w:rsidRPr="00170FD3" w14:paraId="5E1ECE69" w14:textId="77777777" w:rsidTr="005D17C5">
        <w:trPr>
          <w:trHeight w:val="983"/>
        </w:trPr>
        <w:tc>
          <w:tcPr>
            <w:tcW w:w="3899" w:type="dxa"/>
            <w:vAlign w:val="center"/>
          </w:tcPr>
          <w:p w14:paraId="560AD95F" w14:textId="77777777" w:rsidR="00696B2C" w:rsidRPr="00170FD3" w:rsidRDefault="00D45AAF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КОНТАКТ</w:t>
            </w:r>
          </w:p>
          <w:p w14:paraId="7941F0F8" w14:textId="4566823B" w:rsidR="003D5FE5" w:rsidRPr="00170FD3" w:rsidRDefault="003D5FE5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број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телефона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 xml:space="preserve">, </w:t>
            </w:r>
            <w:r w:rsidR="00D45AAF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е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-</w:t>
            </w:r>
            <w:r w:rsidR="00770E50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mail</w:t>
            </w: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)</w:t>
            </w:r>
          </w:p>
        </w:tc>
        <w:tc>
          <w:tcPr>
            <w:tcW w:w="5118" w:type="dxa"/>
          </w:tcPr>
          <w:p w14:paraId="71C643AA" w14:textId="77777777" w:rsidR="00696B2C" w:rsidRPr="00170FD3" w:rsidRDefault="00696B2C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  <w:tr w:rsidR="00696B2C" w:rsidRPr="00170FD3" w14:paraId="293F9731" w14:textId="77777777" w:rsidTr="006E2CC4">
        <w:trPr>
          <w:trHeight w:val="4968"/>
        </w:trPr>
        <w:tc>
          <w:tcPr>
            <w:tcW w:w="3899" w:type="dxa"/>
            <w:vAlign w:val="center"/>
          </w:tcPr>
          <w:p w14:paraId="5EE18382" w14:textId="77777777" w:rsidR="00696B2C" w:rsidRPr="00170FD3" w:rsidRDefault="00D45AAF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ПРОИЗВОДИ</w:t>
            </w:r>
            <w:r w:rsidR="00696B2C"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КОЈИ</w:t>
            </w:r>
            <w:r w:rsidR="00696B2C"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СЕ</w:t>
            </w:r>
            <w:r w:rsidR="00696B2C"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 xml:space="preserve"> </w:t>
            </w: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ИЗЛАЖУ</w:t>
            </w:r>
          </w:p>
          <w:p w14:paraId="0C7F0B9D" w14:textId="3778555F" w:rsidR="003D5FE5" w:rsidRPr="00170FD3" w:rsidRDefault="00F557EF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(</w:t>
            </w:r>
            <w:r w:rsidR="005D17C5" w:rsidRPr="00170FD3"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  <w:t>означити одговарајуће)</w:t>
            </w:r>
          </w:p>
        </w:tc>
        <w:tc>
          <w:tcPr>
            <w:tcW w:w="5118" w:type="dxa"/>
          </w:tcPr>
          <w:p w14:paraId="1D92FE92" w14:textId="425EA0B7" w:rsidR="001A4223" w:rsidRPr="00170FD3" w:rsidRDefault="001A4223" w:rsidP="00170FD3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70FD3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7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Сувенири, рукотворине и ум</w:t>
            </w:r>
            <w:r w:rsidR="00170FD3" w:rsidRPr="0017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ј</w:t>
            </w:r>
            <w:r w:rsidRPr="00170F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етнички предмети</w:t>
            </w:r>
          </w:p>
          <w:p w14:paraId="73C900FA" w14:textId="4ED7337D" w:rsidR="005D17C5" w:rsidRPr="00170FD3" w:rsidRDefault="005D17C5" w:rsidP="00170FD3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___________________________________</w:t>
            </w: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170FD3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Храна (навести врсте): </w:t>
            </w:r>
          </w:p>
          <w:p w14:paraId="18B60426" w14:textId="67AB7289" w:rsidR="005D17C5" w:rsidRPr="00170FD3" w:rsidRDefault="005D17C5" w:rsidP="00170FD3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___________________________________</w:t>
            </w: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</w:r>
            <w:r w:rsidR="001A4223" w:rsidRPr="00170FD3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  <w:r w:rsidR="001A4223"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Напици (навести врсте): </w:t>
            </w:r>
          </w:p>
          <w:p w14:paraId="02A9408B" w14:textId="539E5FC2" w:rsidR="005D17C5" w:rsidRPr="00170FD3" w:rsidRDefault="00170FD3" w:rsidP="00170F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5D17C5"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___________________________________ </w:t>
            </w:r>
          </w:p>
          <w:p w14:paraId="19C2BD61" w14:textId="27196520" w:rsidR="005D17C5" w:rsidRPr="00170FD3" w:rsidRDefault="005D17C5" w:rsidP="00170FD3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___________________________________</w:t>
            </w: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br/>
            </w:r>
            <w:r w:rsidRPr="00170FD3">
              <w:rPr>
                <w:rFonts w:ascii="Segoe UI Symbol" w:eastAsia="Times New Roman" w:hAnsi="Segoe UI Symbol" w:cs="Segoe UI Symbol"/>
                <w:sz w:val="24"/>
                <w:szCs w:val="24"/>
                <w:lang w:val="sr-Cyrl-RS"/>
              </w:rPr>
              <w:t>☐</w:t>
            </w: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Остало (навести): </w:t>
            </w:r>
          </w:p>
          <w:p w14:paraId="00ED4368" w14:textId="59C3C4B7" w:rsidR="00696B2C" w:rsidRPr="00170FD3" w:rsidRDefault="005D17C5" w:rsidP="00170FD3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170FD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___________________________________</w:t>
            </w:r>
          </w:p>
        </w:tc>
      </w:tr>
      <w:tr w:rsidR="008E22E4" w:rsidRPr="00170FD3" w14:paraId="3668A007" w14:textId="77777777" w:rsidTr="00CB1D43">
        <w:trPr>
          <w:trHeight w:val="1531"/>
        </w:trPr>
        <w:tc>
          <w:tcPr>
            <w:tcW w:w="3899" w:type="dxa"/>
            <w:vAlign w:val="center"/>
          </w:tcPr>
          <w:p w14:paraId="177DBAC2" w14:textId="3DE991DE" w:rsidR="008E22E4" w:rsidRPr="00170FD3" w:rsidRDefault="008E22E4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ДА ЛИ СТЕ РАНИЈЕ УЧЕСТВОВАЛИ НА БАЗАРУ КОЈИ ЈЕ ОРГАНИЗОВАЛА ОПШТИНА НИКШИЋ</w:t>
            </w:r>
          </w:p>
        </w:tc>
        <w:tc>
          <w:tcPr>
            <w:tcW w:w="5118" w:type="dxa"/>
          </w:tcPr>
          <w:p w14:paraId="4D725661" w14:textId="77777777" w:rsidR="008E22E4" w:rsidRPr="00170FD3" w:rsidRDefault="008E22E4" w:rsidP="00170FD3">
            <w:pPr>
              <w:spacing w:before="100" w:beforeAutospacing="1" w:after="100" w:afterAutospacing="1" w:line="240" w:lineRule="auto"/>
              <w:ind w:left="289" w:hanging="68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D17C5" w:rsidRPr="00170FD3" w14:paraId="76D28C1B" w14:textId="77777777" w:rsidTr="005D17C5">
        <w:trPr>
          <w:trHeight w:val="1134"/>
        </w:trPr>
        <w:tc>
          <w:tcPr>
            <w:tcW w:w="3899" w:type="dxa"/>
            <w:vAlign w:val="center"/>
          </w:tcPr>
          <w:p w14:paraId="138CFF40" w14:textId="0655E671" w:rsidR="005D17C5" w:rsidRPr="00170FD3" w:rsidRDefault="005D17C5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170FD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ОСТАЛЕ НАПОМЕНЕ</w:t>
            </w:r>
          </w:p>
        </w:tc>
        <w:tc>
          <w:tcPr>
            <w:tcW w:w="5118" w:type="dxa"/>
          </w:tcPr>
          <w:p w14:paraId="2328FF30" w14:textId="77777777" w:rsidR="005D17C5" w:rsidRPr="00170FD3" w:rsidRDefault="005D17C5" w:rsidP="00170FD3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sr-Cyrl-RS"/>
              </w:rPr>
            </w:pPr>
          </w:p>
        </w:tc>
      </w:tr>
    </w:tbl>
    <w:p w14:paraId="3D336543" w14:textId="77777777" w:rsidR="006053DC" w:rsidRPr="00170FD3" w:rsidRDefault="006053DC" w:rsidP="000F4374">
      <w:pPr>
        <w:spacing w:after="12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97E6B5D" w14:textId="7399A888" w:rsidR="008502DB" w:rsidRPr="00170FD3" w:rsidRDefault="004960F8" w:rsidP="007C44A7">
      <w:pPr>
        <w:spacing w:after="12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Пропратна документација:</w:t>
      </w:r>
    </w:p>
    <w:p w14:paraId="68E36915" w14:textId="7D53EF9B" w:rsidR="004960F8" w:rsidRPr="00170FD3" w:rsidRDefault="004960F8" w:rsidP="00170FD3">
      <w:pPr>
        <w:pStyle w:val="ListParagraph"/>
        <w:numPr>
          <w:ilvl w:val="0"/>
          <w:numId w:val="3"/>
        </w:numPr>
        <w:spacing w:after="0" w:line="240" w:lineRule="auto"/>
        <w:ind w:left="641" w:hanging="284"/>
        <w:contextualSpacing w:val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рјешење о регистрацији</w:t>
      </w:r>
    </w:p>
    <w:p w14:paraId="2CDAB9C0" w14:textId="181C044C" w:rsidR="004948A7" w:rsidRPr="00170FD3" w:rsidRDefault="004948A7" w:rsidP="00170FD3">
      <w:pPr>
        <w:pStyle w:val="ListParagraph"/>
        <w:numPr>
          <w:ilvl w:val="0"/>
          <w:numId w:val="3"/>
        </w:numPr>
        <w:spacing w:after="0" w:line="240" w:lineRule="auto"/>
        <w:ind w:left="641" w:hanging="284"/>
        <w:contextualSpacing w:val="0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доказ о измиреним обавезама према Управи локалних </w:t>
      </w:r>
      <w:r w:rsidR="00FE295E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јавних </w:t>
      </w: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прихода</w:t>
      </w:r>
    </w:p>
    <w:p w14:paraId="7B865A5D" w14:textId="5991FF25" w:rsidR="004960F8" w:rsidRPr="00170FD3" w:rsidRDefault="004960F8" w:rsidP="00170FD3">
      <w:pPr>
        <w:pStyle w:val="ListParagraph"/>
        <w:numPr>
          <w:ilvl w:val="0"/>
          <w:numId w:val="3"/>
        </w:numPr>
        <w:spacing w:after="0" w:line="240" w:lineRule="auto"/>
        <w:ind w:left="641" w:hanging="284"/>
        <w:contextualSpacing w:val="0"/>
        <w:rPr>
          <w:rFonts w:ascii="Times New Roman" w:hAnsi="Times New Roman" w:cs="Times New Roman"/>
          <w:b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фото</w:t>
      </w:r>
      <w:r w:rsidR="004948A7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графије производа који ће се из</w:t>
      </w: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л</w:t>
      </w:r>
      <w:r w:rsidR="004948A7"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а</w:t>
      </w:r>
      <w:r w:rsidRPr="00170FD3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гати</w:t>
      </w:r>
    </w:p>
    <w:p w14:paraId="21E98ACE" w14:textId="77777777" w:rsidR="008502DB" w:rsidRPr="00170FD3" w:rsidRDefault="008502DB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1CE2567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33E8D20B" w14:textId="77777777" w:rsidR="00170FD3" w:rsidRPr="00170FD3" w:rsidRDefault="00170FD3" w:rsidP="000F4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7B1BE92" w14:textId="77777777" w:rsidR="005D17C5" w:rsidRPr="00170FD3" w:rsidRDefault="005D17C5" w:rsidP="004F423E">
      <w:pPr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  <w:r w:rsidRPr="00170FD3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Изјава</w:t>
      </w:r>
    </w:p>
    <w:p w14:paraId="7EF8BE84" w14:textId="3B394662" w:rsidR="005D17C5" w:rsidRPr="00170FD3" w:rsidRDefault="005D17C5" w:rsidP="004F423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0FD3">
        <w:rPr>
          <w:rFonts w:ascii="Times New Roman" w:eastAsia="Times New Roman" w:hAnsi="Times New Roman" w:cs="Times New Roman"/>
          <w:sz w:val="24"/>
          <w:szCs w:val="24"/>
          <w:lang w:val="sr-Cyrl-RS"/>
        </w:rPr>
        <w:br/>
        <w:t>Потврђујем да су подаци у пријави тачни и да ћу се придржавати свих правила и прописа утврђених од стране организатора у случају избора за учешће</w:t>
      </w:r>
      <w:r w:rsidR="004960F8" w:rsidRPr="00170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</w:t>
      </w:r>
      <w:r w:rsidR="004F423E">
        <w:rPr>
          <w:rFonts w:ascii="Times New Roman" w:eastAsia="Times New Roman" w:hAnsi="Times New Roman" w:cs="Times New Roman"/>
          <w:sz w:val="24"/>
          <w:szCs w:val="24"/>
          <w:lang w:val="sr-Cyrl-RS"/>
        </w:rPr>
        <w:t>Васкршњем</w:t>
      </w:r>
      <w:r w:rsidR="008E22E4" w:rsidRPr="00170F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базару.</w:t>
      </w:r>
    </w:p>
    <w:p w14:paraId="2FC705D4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1A44B164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7A888830" w14:textId="77777777" w:rsidR="004960F8" w:rsidRPr="00170FD3" w:rsidRDefault="004960F8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58560F9C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4C983E17" w14:textId="44EF4960" w:rsidR="005D17C5" w:rsidRPr="00170FD3" w:rsidRDefault="00D45AAF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  <w:r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Датум</w:t>
      </w:r>
      <w:r w:rsidR="006053DC"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пријаве</w:t>
      </w:r>
      <w:r w:rsidR="006053DC"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:</w:t>
      </w:r>
      <w:r w:rsidR="006053DC"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 xml:space="preserve"> _________________</w:t>
      </w:r>
      <w:r w:rsidR="00B21710"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>_</w:t>
      </w:r>
      <w:r w:rsidR="006053DC"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 xml:space="preserve">       </w:t>
      </w:r>
      <w:r w:rsidR="005D17C5"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 xml:space="preserve">                                               </w:t>
      </w:r>
      <w:r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Потпис</w:t>
      </w:r>
      <w:r w:rsidR="006053DC"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 xml:space="preserve"> </w:t>
      </w:r>
      <w:r w:rsidRPr="004F423E"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  <w:t>излагача</w:t>
      </w:r>
    </w:p>
    <w:p w14:paraId="656E99EC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2ADECBE8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24"/>
          <w:szCs w:val="24"/>
          <w:lang w:val="sr-Cyrl-RS"/>
        </w:rPr>
      </w:pPr>
    </w:p>
    <w:p w14:paraId="177EC745" w14:textId="298A97D3" w:rsidR="006053DC" w:rsidRPr="00170FD3" w:rsidRDefault="006053DC" w:rsidP="00170FD3">
      <w:pPr>
        <w:spacing w:after="0" w:line="240" w:lineRule="auto"/>
        <w:jc w:val="right"/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 xml:space="preserve"> </w:t>
      </w:r>
      <w:r w:rsidR="00D45AAF"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>___________________</w:t>
      </w:r>
      <w:r w:rsidR="00B21710" w:rsidRPr="00170FD3">
        <w:rPr>
          <w:rFonts w:ascii="Times New Roman" w:hAnsi="Times New Roman" w:cs="Times New Roman"/>
          <w:i/>
          <w:iCs/>
          <w:noProof/>
          <w:sz w:val="24"/>
          <w:szCs w:val="24"/>
          <w:lang w:val="sr-Cyrl-RS"/>
        </w:rPr>
        <w:t>__</w:t>
      </w:r>
    </w:p>
    <w:p w14:paraId="75AF7203" w14:textId="77777777" w:rsidR="006053DC" w:rsidRPr="00170FD3" w:rsidRDefault="006053DC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0414990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6DB8DA5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4652F9F4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784BCF24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F569F8D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933A74A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1DA564CD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D18D8AC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D3D3445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00B2996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27473656" w14:textId="77777777" w:rsidR="004948A7" w:rsidRPr="00170FD3" w:rsidRDefault="004948A7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3621F2BE" w14:textId="77777777" w:rsidR="004948A7" w:rsidRPr="00170FD3" w:rsidRDefault="004948A7" w:rsidP="00170FD3">
      <w:pPr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</w:pPr>
      <w:r w:rsidRPr="004F423E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НАПОМЕНА:</w:t>
      </w:r>
      <w:r w:rsidRPr="00170FD3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Производи који нијесу пријављени неће се моћи излагати!</w:t>
      </w:r>
    </w:p>
    <w:p w14:paraId="23B001B1" w14:textId="77777777" w:rsidR="005D17C5" w:rsidRPr="00170FD3" w:rsidRDefault="005D17C5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66B5D606" w14:textId="018A2AE2" w:rsidR="006053DC" w:rsidRPr="001E7068" w:rsidRDefault="00D45AAF" w:rsidP="00170FD3">
      <w:pPr>
        <w:spacing w:after="0" w:line="240" w:lineRule="auto"/>
        <w:jc w:val="both"/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</w:pPr>
      <w:r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РОК</w:t>
      </w:r>
      <w:r w:rsidR="00220CEA"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 xml:space="preserve"> </w:t>
      </w:r>
      <w:r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ЗА</w:t>
      </w:r>
      <w:r w:rsidR="00220CEA"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 xml:space="preserve"> </w:t>
      </w:r>
      <w:r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>ПРИЈАВЉИВАЊЕ</w:t>
      </w:r>
      <w:r w:rsidR="00220CEA"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 xml:space="preserve"> </w:t>
      </w:r>
      <w:r w:rsidR="001E7068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је</w:t>
      </w:r>
      <w:r w:rsidR="00770E50" w:rsidRPr="001E7068">
        <w:rPr>
          <w:rFonts w:ascii="Times New Roman" w:hAnsi="Times New Roman" w:cs="Times New Roman"/>
          <w:bCs/>
          <w:iCs/>
          <w:noProof/>
          <w:sz w:val="24"/>
          <w:szCs w:val="24"/>
          <w:lang w:val="sr-Cyrl-RS"/>
        </w:rPr>
        <w:t xml:space="preserve"> </w:t>
      </w:r>
      <w:r w:rsidR="001E7068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од</w:t>
      </w:r>
      <w:r w:rsidR="00220CEA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="005D17C5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2</w:t>
      </w:r>
      <w:r w:rsidR="001A4223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4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.</w:t>
      </w:r>
      <w:r w:rsidR="00770E50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="001A4223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0</w:t>
      </w:r>
      <w:r w:rsidR="00FA38A0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3</w:t>
      </w:r>
      <w:bookmarkStart w:id="0" w:name="_GoBack"/>
      <w:bookmarkEnd w:id="0"/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.</w:t>
      </w:r>
      <w:r w:rsidR="00770E50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202</w:t>
      </w:r>
      <w:r w:rsidR="001A4223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5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. </w:t>
      </w:r>
      <w:r w:rsidR="005D17C5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до 0</w:t>
      </w:r>
      <w:r w:rsidR="001A4223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3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.</w:t>
      </w:r>
      <w:r w:rsidR="00770E50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="001A4223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04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.</w:t>
      </w:r>
      <w:r w:rsidR="00770E50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202</w:t>
      </w:r>
      <w:r w:rsidR="001A4223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5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. године</w:t>
      </w:r>
      <w:r w:rsidR="00770E50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,</w:t>
      </w:r>
      <w:r w:rsidR="00220CEA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закључно са тим датумом до 15</w:t>
      </w:r>
      <w:r w:rsidR="006053DC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 xml:space="preserve"> </w:t>
      </w:r>
      <w:r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часова</w:t>
      </w:r>
      <w:r w:rsidR="004948A7" w:rsidRPr="001E7068">
        <w:rPr>
          <w:rFonts w:ascii="Times New Roman" w:hAnsi="Times New Roman" w:cs="Times New Roman"/>
          <w:bCs/>
          <w:i/>
          <w:noProof/>
          <w:sz w:val="24"/>
          <w:szCs w:val="24"/>
          <w:lang w:val="sr-Cyrl-RS"/>
        </w:rPr>
        <w:t>.</w:t>
      </w:r>
    </w:p>
    <w:p w14:paraId="68E0849C" w14:textId="77777777" w:rsidR="006053DC" w:rsidRPr="00170FD3" w:rsidRDefault="006053DC" w:rsidP="00170FD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sr-Cyrl-RS"/>
        </w:rPr>
      </w:pPr>
    </w:p>
    <w:p w14:paraId="084C4C1C" w14:textId="3009647D" w:rsidR="00566147" w:rsidRPr="00170FD3" w:rsidRDefault="00D45AAF" w:rsidP="00170FD3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Попуњену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пријаву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пропратном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документацијом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792CAA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треба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доставити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Грађанск</w:t>
      </w:r>
      <w:r w:rsidR="00796EC5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ом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биро</w:t>
      </w:r>
      <w:r w:rsidR="00796EC5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у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назнаком</w:t>
      </w:r>
      <w:r w:rsidR="00796EC5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:</w:t>
      </w:r>
      <w:r w:rsidR="00B217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„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Пријава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за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кућице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Тргу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B217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лободе</w:t>
      </w:r>
      <w:r w:rsidR="00B217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“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Служби за сарадњу, послове предсједника и информисање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Општина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Никшић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ул</w:t>
      </w:r>
      <w:r w:rsidR="001E7068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ица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Његошева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бр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. 18, 81400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Никшић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,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или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путем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="00B217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е-mail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адресе</w:t>
      </w:r>
      <w:r w:rsidR="00E858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:</w:t>
      </w:r>
      <w:r w:rsidRPr="00170FD3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predsjednik@niksic.me</w:t>
      </w:r>
      <w:r w:rsidR="00B21710"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>.</w:t>
      </w:r>
    </w:p>
    <w:p w14:paraId="7210962D" w14:textId="77777777" w:rsidR="00566147" w:rsidRPr="00170FD3" w:rsidRDefault="00E85810" w:rsidP="00170FD3">
      <w:pPr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sr-Cyrl-RS"/>
        </w:rPr>
      </w:pPr>
      <w:r w:rsidRPr="00170FD3">
        <w:rPr>
          <w:rFonts w:ascii="Times New Roman" w:hAnsi="Times New Roman" w:cs="Times New Roman"/>
          <w:bCs/>
          <w:noProof/>
          <w:sz w:val="24"/>
          <w:szCs w:val="24"/>
          <w:lang w:val="sr-Cyrl-RS"/>
        </w:rPr>
        <w:t xml:space="preserve"> </w:t>
      </w:r>
    </w:p>
    <w:p w14:paraId="6EA4FFC7" w14:textId="77777777" w:rsidR="005D17C5" w:rsidRPr="00170FD3" w:rsidRDefault="005D17C5" w:rsidP="00170FD3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val="sr-Cyrl-RS"/>
        </w:rPr>
      </w:pPr>
    </w:p>
    <w:p w14:paraId="16510CEE" w14:textId="77777777" w:rsidR="004948A7" w:rsidRPr="00170FD3" w:rsidRDefault="004948A7" w:rsidP="00170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D00C45A" w14:textId="77777777" w:rsidR="004948A7" w:rsidRPr="00170FD3" w:rsidRDefault="004948A7" w:rsidP="00170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2B0AD7A6" w14:textId="77777777" w:rsidR="004948A7" w:rsidRPr="00170FD3" w:rsidRDefault="004948A7" w:rsidP="00170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9FFD032" w14:textId="77777777" w:rsidR="004948A7" w:rsidRPr="00170FD3" w:rsidRDefault="004948A7" w:rsidP="00170FD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4948A7" w:rsidRPr="00170FD3" w:rsidSect="00770E50">
      <w:headerReference w:type="default" r:id="rId8"/>
      <w:pgSz w:w="11907" w:h="16840" w:code="9"/>
      <w:pgMar w:top="992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4BB06" w14:textId="77777777" w:rsidR="00927D9A" w:rsidRDefault="00927D9A" w:rsidP="00BB2EB5">
      <w:pPr>
        <w:spacing w:after="0" w:line="240" w:lineRule="auto"/>
      </w:pPr>
      <w:r>
        <w:separator/>
      </w:r>
    </w:p>
  </w:endnote>
  <w:endnote w:type="continuationSeparator" w:id="0">
    <w:p w14:paraId="48027B82" w14:textId="77777777" w:rsidR="00927D9A" w:rsidRDefault="00927D9A" w:rsidP="00BB2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78A7F" w14:textId="77777777" w:rsidR="00927D9A" w:rsidRDefault="00927D9A" w:rsidP="00BB2EB5">
      <w:pPr>
        <w:spacing w:after="0" w:line="240" w:lineRule="auto"/>
      </w:pPr>
      <w:r>
        <w:separator/>
      </w:r>
    </w:p>
  </w:footnote>
  <w:footnote w:type="continuationSeparator" w:id="0">
    <w:p w14:paraId="2EEB2257" w14:textId="77777777" w:rsidR="00927D9A" w:rsidRDefault="00927D9A" w:rsidP="00BB2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5AD6A" w14:textId="30D5A797" w:rsidR="00BB2EB5" w:rsidRDefault="004948A7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  <w:rPr>
        <w:rFonts w:ascii="Times New Roman" w:hAnsi="Times New Roman" w:cs="Times New Roman"/>
        <w:noProof/>
      </w:rPr>
    </w:pPr>
    <w:r w:rsidRPr="009071D4">
      <w:rPr>
        <w:rFonts w:ascii="Times New Roman" w:hAnsi="Times New Roman" w:cs="Times New Roman"/>
        <w:noProof/>
        <w:lang w:val="sr-Latn-ME" w:eastAsia="sr-Latn-ME"/>
      </w:rPr>
      <w:drawing>
        <wp:anchor distT="0" distB="0" distL="114300" distR="114300" simplePos="0" relativeHeight="251659264" behindDoc="1" locked="0" layoutInCell="1" allowOverlap="1" wp14:anchorId="445C0DB0" wp14:editId="57D82E5B">
          <wp:simplePos x="0" y="0"/>
          <wp:positionH relativeFrom="margin">
            <wp:align>center</wp:align>
          </wp:positionH>
          <wp:positionV relativeFrom="paragraph">
            <wp:posOffset>-181610</wp:posOffset>
          </wp:positionV>
          <wp:extent cx="457200" cy="634904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349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2EB5">
      <w:tab/>
    </w:r>
  </w:p>
  <w:p w14:paraId="782E2BC0" w14:textId="77777777" w:rsidR="004948A7" w:rsidRDefault="004948A7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  <w:rPr>
        <w:rFonts w:ascii="Times New Roman" w:hAnsi="Times New Roman" w:cs="Times New Roman"/>
        <w:noProof/>
      </w:rPr>
    </w:pPr>
  </w:p>
  <w:p w14:paraId="21FADB4C" w14:textId="77777777" w:rsidR="004948A7" w:rsidRDefault="004948A7" w:rsidP="0001163C">
    <w:pPr>
      <w:pStyle w:val="Header"/>
      <w:tabs>
        <w:tab w:val="clear" w:pos="4536"/>
        <w:tab w:val="clear" w:pos="9072"/>
        <w:tab w:val="left" w:pos="285"/>
        <w:tab w:val="left" w:pos="6735"/>
        <w:tab w:val="right" w:pos="986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E7B76"/>
    <w:multiLevelType w:val="multilevel"/>
    <w:tmpl w:val="8364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8801F99"/>
    <w:multiLevelType w:val="multilevel"/>
    <w:tmpl w:val="D540B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EE2AA9"/>
    <w:multiLevelType w:val="hybridMultilevel"/>
    <w:tmpl w:val="7FC051CE"/>
    <w:lvl w:ilvl="0" w:tplc="0764E42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AC"/>
    <w:rsid w:val="0001163C"/>
    <w:rsid w:val="00016318"/>
    <w:rsid w:val="00031FE5"/>
    <w:rsid w:val="00054810"/>
    <w:rsid w:val="00091CB9"/>
    <w:rsid w:val="000A2AE4"/>
    <w:rsid w:val="000A62E3"/>
    <w:rsid w:val="000D5553"/>
    <w:rsid w:val="000F2F26"/>
    <w:rsid w:val="000F4374"/>
    <w:rsid w:val="0012574C"/>
    <w:rsid w:val="001324FE"/>
    <w:rsid w:val="00144CC6"/>
    <w:rsid w:val="001536B0"/>
    <w:rsid w:val="00170FD3"/>
    <w:rsid w:val="00172A37"/>
    <w:rsid w:val="001A4223"/>
    <w:rsid w:val="001B02E0"/>
    <w:rsid w:val="001C5E86"/>
    <w:rsid w:val="001E7068"/>
    <w:rsid w:val="001F2A7B"/>
    <w:rsid w:val="00220CEA"/>
    <w:rsid w:val="00223826"/>
    <w:rsid w:val="00241374"/>
    <w:rsid w:val="00254E00"/>
    <w:rsid w:val="0026482C"/>
    <w:rsid w:val="0028087C"/>
    <w:rsid w:val="00292339"/>
    <w:rsid w:val="002959E7"/>
    <w:rsid w:val="002A0BE8"/>
    <w:rsid w:val="002D4770"/>
    <w:rsid w:val="002E0B94"/>
    <w:rsid w:val="002F5751"/>
    <w:rsid w:val="0030768B"/>
    <w:rsid w:val="00341103"/>
    <w:rsid w:val="00390371"/>
    <w:rsid w:val="003A13DC"/>
    <w:rsid w:val="003A1771"/>
    <w:rsid w:val="003C31EC"/>
    <w:rsid w:val="003D5FE5"/>
    <w:rsid w:val="003E451F"/>
    <w:rsid w:val="003E4D30"/>
    <w:rsid w:val="003F52D5"/>
    <w:rsid w:val="003F6847"/>
    <w:rsid w:val="003F6D2E"/>
    <w:rsid w:val="00446B54"/>
    <w:rsid w:val="004948A7"/>
    <w:rsid w:val="004960F8"/>
    <w:rsid w:val="004A05C1"/>
    <w:rsid w:val="004D0A9A"/>
    <w:rsid w:val="004D4F6D"/>
    <w:rsid w:val="004F423E"/>
    <w:rsid w:val="00544F64"/>
    <w:rsid w:val="00550DD2"/>
    <w:rsid w:val="00563889"/>
    <w:rsid w:val="00566147"/>
    <w:rsid w:val="00582249"/>
    <w:rsid w:val="005830B5"/>
    <w:rsid w:val="005C4F7E"/>
    <w:rsid w:val="005D17C5"/>
    <w:rsid w:val="005D79DC"/>
    <w:rsid w:val="005E7219"/>
    <w:rsid w:val="00605105"/>
    <w:rsid w:val="006053DC"/>
    <w:rsid w:val="00633BC7"/>
    <w:rsid w:val="00635860"/>
    <w:rsid w:val="00696B2C"/>
    <w:rsid w:val="006B1AAE"/>
    <w:rsid w:val="006E2CC4"/>
    <w:rsid w:val="007148D2"/>
    <w:rsid w:val="00717332"/>
    <w:rsid w:val="00732454"/>
    <w:rsid w:val="00747137"/>
    <w:rsid w:val="00751782"/>
    <w:rsid w:val="00770E50"/>
    <w:rsid w:val="00776165"/>
    <w:rsid w:val="00792CAA"/>
    <w:rsid w:val="00796EC5"/>
    <w:rsid w:val="007C44A7"/>
    <w:rsid w:val="00812A58"/>
    <w:rsid w:val="00845336"/>
    <w:rsid w:val="008502DB"/>
    <w:rsid w:val="008717EB"/>
    <w:rsid w:val="008852CF"/>
    <w:rsid w:val="008D0B6B"/>
    <w:rsid w:val="008E22E4"/>
    <w:rsid w:val="009052C8"/>
    <w:rsid w:val="00927D9A"/>
    <w:rsid w:val="00945C12"/>
    <w:rsid w:val="009760F5"/>
    <w:rsid w:val="009D5660"/>
    <w:rsid w:val="00A1003D"/>
    <w:rsid w:val="00A102E1"/>
    <w:rsid w:val="00A164CC"/>
    <w:rsid w:val="00A4619E"/>
    <w:rsid w:val="00A70913"/>
    <w:rsid w:val="00A9283D"/>
    <w:rsid w:val="00A93EA3"/>
    <w:rsid w:val="00AA32A1"/>
    <w:rsid w:val="00AB3825"/>
    <w:rsid w:val="00AE0CF2"/>
    <w:rsid w:val="00AE3DA5"/>
    <w:rsid w:val="00B21045"/>
    <w:rsid w:val="00B21710"/>
    <w:rsid w:val="00B6513F"/>
    <w:rsid w:val="00B94EC7"/>
    <w:rsid w:val="00BB2EB5"/>
    <w:rsid w:val="00BF4D81"/>
    <w:rsid w:val="00C036E2"/>
    <w:rsid w:val="00C130D3"/>
    <w:rsid w:val="00C13CAC"/>
    <w:rsid w:val="00C815A7"/>
    <w:rsid w:val="00C91B46"/>
    <w:rsid w:val="00C92E1B"/>
    <w:rsid w:val="00CB1D43"/>
    <w:rsid w:val="00CC7893"/>
    <w:rsid w:val="00D06E28"/>
    <w:rsid w:val="00D12D45"/>
    <w:rsid w:val="00D45AAF"/>
    <w:rsid w:val="00D5273E"/>
    <w:rsid w:val="00D80705"/>
    <w:rsid w:val="00E03C2A"/>
    <w:rsid w:val="00E20B43"/>
    <w:rsid w:val="00E3613B"/>
    <w:rsid w:val="00E71C76"/>
    <w:rsid w:val="00E85810"/>
    <w:rsid w:val="00EA3C53"/>
    <w:rsid w:val="00EC5756"/>
    <w:rsid w:val="00ED74A6"/>
    <w:rsid w:val="00EE2AF0"/>
    <w:rsid w:val="00F047BD"/>
    <w:rsid w:val="00F04F87"/>
    <w:rsid w:val="00F333A2"/>
    <w:rsid w:val="00F47F6F"/>
    <w:rsid w:val="00F557EF"/>
    <w:rsid w:val="00F95920"/>
    <w:rsid w:val="00FA38A0"/>
    <w:rsid w:val="00FB2EF4"/>
    <w:rsid w:val="00FB6E56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CDE1FE"/>
  <w15:docId w15:val="{5B541D73-7A3C-4246-A0A0-18B038490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825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85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13CAC"/>
    <w:rPr>
      <w:color w:val="0000FF"/>
      <w:u w:val="single"/>
    </w:rPr>
  </w:style>
  <w:style w:type="table" w:styleId="TableGrid">
    <w:name w:val="Table Grid"/>
    <w:basedOn w:val="TableNormal"/>
    <w:locked/>
    <w:rsid w:val="00696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EB5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BB2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EB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1E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E858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70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1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1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5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1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5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729C-7886-4555-B454-01FD30633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PRIJAVA ZA V REGIONALNI NOVOGODIŠNJI SAJAM LOKALNIH PROIZVODA</vt:lpstr>
    </vt:vector>
  </TitlesOfParts>
  <Company>Microsoft Corporation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ZA V REGIONALNI NOVOGODIŠNJI SAJAM LOKALNIH PROIZVODA</dc:title>
  <dc:creator>Milica</dc:creator>
  <cp:lastModifiedBy>Aleksandra Đurović</cp:lastModifiedBy>
  <cp:revision>35</cp:revision>
  <cp:lastPrinted>2024-11-22T10:34:00Z</cp:lastPrinted>
  <dcterms:created xsi:type="dcterms:W3CDTF">2024-10-25T07:41:00Z</dcterms:created>
  <dcterms:modified xsi:type="dcterms:W3CDTF">2025-03-24T08:28:00Z</dcterms:modified>
</cp:coreProperties>
</file>