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4F" w:rsidRDefault="00C7064F" w:rsidP="00C7064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B R A Z A C</w:t>
      </w:r>
    </w:p>
    <w:p w:rsidR="00C7064F" w:rsidRPr="00132DB7" w:rsidRDefault="00C7064F" w:rsidP="00434D45">
      <w:pPr>
        <w:jc w:val="center"/>
        <w:rPr>
          <w:rFonts w:ascii="Arial" w:hAnsi="Arial" w:cs="Arial"/>
          <w:b/>
          <w:sz w:val="28"/>
          <w:szCs w:val="28"/>
        </w:rPr>
      </w:pPr>
      <w:r w:rsidRPr="00132DB7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132DB7">
        <w:rPr>
          <w:rFonts w:ascii="Arial" w:hAnsi="Arial" w:cs="Arial"/>
          <w:b/>
          <w:sz w:val="28"/>
          <w:szCs w:val="28"/>
        </w:rPr>
        <w:t xml:space="preserve"> dio</w:t>
      </w:r>
    </w:p>
    <w:p w:rsidR="00C7064F" w:rsidRDefault="00C7064F" w:rsidP="00C7064F">
      <w:pPr>
        <w:rPr>
          <w:rFonts w:ascii="Arial" w:hAnsi="Arial" w:cs="Arial"/>
          <w:b/>
          <w:sz w:val="28"/>
          <w:szCs w:val="28"/>
        </w:rPr>
      </w:pPr>
      <w:r w:rsidRPr="00132DB7">
        <w:rPr>
          <w:rFonts w:ascii="Arial" w:hAnsi="Arial" w:cs="Arial"/>
          <w:b/>
          <w:sz w:val="28"/>
          <w:szCs w:val="28"/>
        </w:rPr>
        <w:t>NAPOMENA:</w:t>
      </w:r>
    </w:p>
    <w:p w:rsidR="00C7064F" w:rsidRDefault="00C7064F" w:rsidP="00C7064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Ovaj dio obrasca popunjava lice ovlašćeno za zastupanje nevladine organizacije</w:t>
      </w:r>
    </w:p>
    <w:p w:rsidR="00C7064F" w:rsidRPr="00434D45" w:rsidRDefault="00C7064F" w:rsidP="00C7064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Popunjavati ne koristeći skraćenice</w:t>
      </w:r>
    </w:p>
    <w:tbl>
      <w:tblPr>
        <w:tblW w:w="9543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028"/>
        <w:gridCol w:w="4515"/>
      </w:tblGrid>
      <w:tr w:rsidR="00C7064F" w:rsidRPr="00444FC1" w:rsidTr="00426EDE">
        <w:trPr>
          <w:tblHeader/>
        </w:trPr>
        <w:tc>
          <w:tcPr>
            <w:tcW w:w="5028" w:type="dxa"/>
            <w:shd w:val="clear" w:color="auto" w:fill="E0E0E0"/>
            <w:vAlign w:val="center"/>
          </w:tcPr>
          <w:p w:rsidR="00C7064F" w:rsidRPr="00444FC1" w:rsidRDefault="00C7064F" w:rsidP="00426EDE">
            <w:pPr>
              <w:jc w:val="left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left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44FC1">
              <w:rPr>
                <w:rFonts w:ascii="Arial" w:eastAsia="Times New Roman" w:hAnsi="Arial" w:cs="Arial"/>
                <w:b/>
                <w:sz w:val="28"/>
                <w:szCs w:val="28"/>
              </w:rPr>
              <w:t>NAZIV NEVLADINE ORGANIZACIJE</w:t>
            </w:r>
          </w:p>
          <w:p w:rsidR="00C7064F" w:rsidRPr="00444FC1" w:rsidRDefault="00C7064F" w:rsidP="00426EDE">
            <w:pPr>
              <w:jc w:val="left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4515" w:type="dxa"/>
            <w:shd w:val="clear" w:color="auto" w:fill="E0E0E0"/>
            <w:vAlign w:val="center"/>
          </w:tcPr>
          <w:p w:rsidR="00C7064F" w:rsidRPr="00444FC1" w:rsidRDefault="00C7064F" w:rsidP="00426EDE">
            <w:pPr>
              <w:jc w:val="left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C7064F" w:rsidRPr="00444FC1" w:rsidTr="00426EDE">
        <w:tc>
          <w:tcPr>
            <w:tcW w:w="5028" w:type="dxa"/>
            <w:shd w:val="clear" w:color="auto" w:fill="auto"/>
            <w:vAlign w:val="center"/>
          </w:tcPr>
          <w:p w:rsidR="00C7064F" w:rsidRPr="00444FC1" w:rsidRDefault="00C7064F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444FC1">
              <w:rPr>
                <w:rFonts w:ascii="Arial" w:eastAsia="Times New Roman" w:hAnsi="Arial" w:cs="Arial"/>
                <w:sz w:val="28"/>
                <w:szCs w:val="28"/>
              </w:rPr>
              <w:t>Datum i broj registracije u Registru nevladinih organizacija, koji vodi nadležni organ državne uprave</w:t>
            </w:r>
          </w:p>
        </w:tc>
        <w:tc>
          <w:tcPr>
            <w:tcW w:w="4515" w:type="dxa"/>
            <w:shd w:val="clear" w:color="auto" w:fill="auto"/>
            <w:vAlign w:val="center"/>
          </w:tcPr>
          <w:p w:rsidR="00C7064F" w:rsidRPr="00444FC1" w:rsidRDefault="00C7064F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064F" w:rsidRPr="00444FC1" w:rsidTr="00426EDE">
        <w:tc>
          <w:tcPr>
            <w:tcW w:w="5028" w:type="dxa"/>
            <w:shd w:val="clear" w:color="auto" w:fill="F3F3F3"/>
            <w:vAlign w:val="center"/>
          </w:tcPr>
          <w:p w:rsidR="00C7064F" w:rsidRPr="00444FC1" w:rsidRDefault="00C7064F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C7064F" w:rsidRPr="00444FC1" w:rsidRDefault="00C7064F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444FC1">
              <w:rPr>
                <w:rFonts w:ascii="Arial" w:eastAsia="Times New Roman" w:hAnsi="Arial" w:cs="Arial"/>
                <w:sz w:val="28"/>
                <w:szCs w:val="28"/>
              </w:rPr>
              <w:t xml:space="preserve">Podaci o licima u radnom odnosu u nevladinoj organizaciji </w:t>
            </w:r>
          </w:p>
          <w:p w:rsidR="00C7064F" w:rsidRPr="00444FC1" w:rsidRDefault="00C7064F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515" w:type="dxa"/>
            <w:shd w:val="clear" w:color="auto" w:fill="F3F3F3"/>
            <w:vAlign w:val="center"/>
          </w:tcPr>
          <w:p w:rsidR="00C7064F" w:rsidRPr="00444FC1" w:rsidRDefault="00C7064F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064F" w:rsidRPr="00444FC1" w:rsidTr="00426EDE">
        <w:tc>
          <w:tcPr>
            <w:tcW w:w="5028" w:type="dxa"/>
            <w:shd w:val="clear" w:color="auto" w:fill="auto"/>
            <w:vAlign w:val="center"/>
          </w:tcPr>
          <w:p w:rsidR="00C7064F" w:rsidRPr="00444FC1" w:rsidRDefault="00C7064F" w:rsidP="00426EDE">
            <w:pPr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  <w:r w:rsidRPr="00444FC1">
              <w:rPr>
                <w:rFonts w:ascii="Arial" w:eastAsia="Times New Roman" w:hAnsi="Arial" w:cs="Arial"/>
                <w:sz w:val="28"/>
                <w:szCs w:val="28"/>
              </w:rPr>
              <w:t xml:space="preserve">Oblast </w:t>
            </w:r>
            <w:proofErr w:type="spellStart"/>
            <w:r w:rsidRPr="00444FC1">
              <w:rPr>
                <w:rFonts w:ascii="Arial" w:eastAsia="Times New Roman" w:hAnsi="Arial" w:cs="Arial"/>
                <w:sz w:val="28"/>
                <w:szCs w:val="28"/>
              </w:rPr>
              <w:t>djelovanja</w:t>
            </w:r>
            <w:proofErr w:type="spellEnd"/>
            <w:r w:rsidRPr="00444FC1">
              <w:rPr>
                <w:rFonts w:ascii="Arial" w:eastAsia="Times New Roman" w:hAnsi="Arial" w:cs="Arial"/>
                <w:sz w:val="28"/>
                <w:szCs w:val="28"/>
              </w:rPr>
              <w:t xml:space="preserve"> nevladine organizacije</w:t>
            </w:r>
          </w:p>
          <w:p w:rsidR="00C7064F" w:rsidRPr="00444FC1" w:rsidRDefault="00C7064F" w:rsidP="00426EDE">
            <w:pPr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  <w:r w:rsidRPr="00444FC1">
              <w:rPr>
                <w:rFonts w:ascii="Arial" w:eastAsia="Times New Roman" w:hAnsi="Arial" w:cs="Arial"/>
                <w:sz w:val="28"/>
                <w:szCs w:val="28"/>
              </w:rPr>
              <w:t>(navedite najznačajnije aktivnosti organizacije, rukovodeći se realizovanim projektima)</w:t>
            </w:r>
          </w:p>
        </w:tc>
        <w:tc>
          <w:tcPr>
            <w:tcW w:w="4515" w:type="dxa"/>
            <w:shd w:val="clear" w:color="auto" w:fill="auto"/>
            <w:vAlign w:val="center"/>
          </w:tcPr>
          <w:p w:rsidR="00C7064F" w:rsidRPr="00444FC1" w:rsidRDefault="00C7064F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064F" w:rsidRPr="00444FC1" w:rsidTr="00426EDE">
        <w:tc>
          <w:tcPr>
            <w:tcW w:w="5028" w:type="dxa"/>
            <w:shd w:val="clear" w:color="auto" w:fill="F3F3F3"/>
            <w:vAlign w:val="center"/>
          </w:tcPr>
          <w:p w:rsidR="00C7064F" w:rsidRPr="00444FC1" w:rsidRDefault="00C7064F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C7064F" w:rsidRPr="00444FC1" w:rsidRDefault="00C7064F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444FC1">
              <w:rPr>
                <w:rFonts w:ascii="Arial" w:eastAsia="Times New Roman" w:hAnsi="Arial" w:cs="Arial"/>
                <w:sz w:val="28"/>
                <w:szCs w:val="28"/>
              </w:rPr>
              <w:t>Sjedište</w:t>
            </w:r>
            <w:proofErr w:type="spellEnd"/>
            <w:r w:rsidRPr="00444FC1">
              <w:rPr>
                <w:rFonts w:ascii="Arial" w:eastAsia="Times New Roman" w:hAnsi="Arial" w:cs="Arial"/>
                <w:sz w:val="28"/>
                <w:szCs w:val="28"/>
              </w:rPr>
              <w:t xml:space="preserve"> organizacije</w:t>
            </w:r>
          </w:p>
          <w:p w:rsidR="00C7064F" w:rsidRPr="00444FC1" w:rsidRDefault="00C7064F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515" w:type="dxa"/>
            <w:shd w:val="clear" w:color="auto" w:fill="F3F3F3"/>
            <w:vAlign w:val="center"/>
          </w:tcPr>
          <w:p w:rsidR="00C7064F" w:rsidRPr="00444FC1" w:rsidRDefault="00C7064F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064F" w:rsidRPr="00444FC1" w:rsidTr="00426EDE">
        <w:tc>
          <w:tcPr>
            <w:tcW w:w="5028" w:type="dxa"/>
            <w:shd w:val="clear" w:color="auto" w:fill="auto"/>
            <w:vAlign w:val="center"/>
          </w:tcPr>
          <w:p w:rsidR="00C7064F" w:rsidRPr="00444FC1" w:rsidRDefault="00C7064F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C7064F" w:rsidRPr="00444FC1" w:rsidRDefault="00A86E61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NAZIV PR</w:t>
            </w:r>
            <w:r w:rsidR="00C7064F" w:rsidRPr="00444FC1">
              <w:rPr>
                <w:rFonts w:ascii="Arial" w:eastAsia="Times New Roman" w:hAnsi="Arial" w:cs="Arial"/>
                <w:sz w:val="28"/>
                <w:szCs w:val="28"/>
              </w:rPr>
              <w:t>EDLOGA PROJEKTA</w:t>
            </w:r>
          </w:p>
          <w:p w:rsidR="00C7064F" w:rsidRPr="00444FC1" w:rsidRDefault="00C7064F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 w:rsidR="00C7064F" w:rsidRPr="00444FC1" w:rsidRDefault="00C7064F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434D45" w:rsidRDefault="00434D45" w:rsidP="00C7064F">
      <w:pPr>
        <w:jc w:val="center"/>
        <w:rPr>
          <w:rFonts w:ascii="Arial" w:hAnsi="Arial" w:cs="Arial"/>
          <w:sz w:val="28"/>
          <w:szCs w:val="28"/>
        </w:rPr>
      </w:pPr>
    </w:p>
    <w:p w:rsidR="00434D45" w:rsidRDefault="00434D45" w:rsidP="00C7064F">
      <w:pPr>
        <w:jc w:val="center"/>
        <w:rPr>
          <w:rFonts w:ascii="Arial" w:hAnsi="Arial" w:cs="Arial"/>
          <w:sz w:val="28"/>
          <w:szCs w:val="28"/>
        </w:rPr>
      </w:pPr>
    </w:p>
    <w:p w:rsidR="00C7064F" w:rsidRDefault="00C7064F" w:rsidP="00C7064F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lastRenderedPageBreak/>
        <w:t>O S T A L O</w:t>
      </w:r>
    </w:p>
    <w:p w:rsidR="00C7064F" w:rsidRDefault="00C7064F" w:rsidP="00C7064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(unijeti dodatne informacije o projektu koje su od uticaja za odlučivanje Komisije, a nijesu sadržane u ostalim rubrikama obrasca)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060"/>
      </w:tblGrid>
      <w:tr w:rsidR="00C7064F" w:rsidRPr="00444FC1" w:rsidTr="00426EDE">
        <w:trPr>
          <w:trHeight w:val="7726"/>
          <w:tblHeader/>
        </w:trPr>
        <w:tc>
          <w:tcPr>
            <w:tcW w:w="9105" w:type="dxa"/>
            <w:shd w:val="clear" w:color="auto" w:fill="E0E0E0"/>
            <w:vAlign w:val="center"/>
          </w:tcPr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064F" w:rsidRPr="00444FC1" w:rsidRDefault="00C7064F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</w:tbl>
    <w:p w:rsidR="00C7064F" w:rsidRPr="006F2C46" w:rsidRDefault="00C7064F" w:rsidP="00C7064F">
      <w:pPr>
        <w:spacing w:after="0" w:line="360" w:lineRule="auto"/>
        <w:rPr>
          <w:rFonts w:ascii="Arial" w:hAnsi="Arial" w:cs="Arial"/>
          <w:b/>
          <w:szCs w:val="24"/>
        </w:rPr>
      </w:pPr>
      <w:r w:rsidRPr="006F2C46">
        <w:rPr>
          <w:rFonts w:ascii="Arial" w:hAnsi="Arial" w:cs="Arial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5582920</wp:posOffset>
                </wp:positionH>
                <wp:positionV relativeFrom="paragraph">
                  <wp:posOffset>278130</wp:posOffset>
                </wp:positionV>
                <wp:extent cx="174625" cy="181610"/>
                <wp:effectExtent l="0" t="0" r="15875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" cy="181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7064F" w:rsidRDefault="00C7064F" w:rsidP="00C706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9.6pt;margin-top:21.9pt;width:13.75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" fillcolor="window" strokeweight=".5pt">
                <v:path arrowok="t"/>
                <v:textbox>
                  <w:txbxContent>
                    <w:p w:rsidR="00C7064F" w:rsidRDefault="00C7064F" w:rsidP="00C7064F"/>
                  </w:txbxContent>
                </v:textbox>
              </v:shape>
            </w:pict>
          </mc:Fallback>
        </mc:AlternateContent>
      </w:r>
      <w:r w:rsidRPr="006F2C46">
        <w:rPr>
          <w:rFonts w:ascii="Arial" w:hAnsi="Arial" w:cs="Arial"/>
          <w:b/>
          <w:szCs w:val="24"/>
        </w:rPr>
        <w:t xml:space="preserve">Projekat/dio projekta koji kandiduje NVO nije kandidovan za finansiranje kod drugog donatora   </w:t>
      </w:r>
      <w:r>
        <w:rPr>
          <w:rFonts w:ascii="Arial" w:hAnsi="Arial" w:cs="Arial"/>
          <w:b/>
          <w:szCs w:val="24"/>
        </w:rPr>
        <w:t>……………………………………………………………………….</w:t>
      </w:r>
    </w:p>
    <w:p w:rsidR="00C7064F" w:rsidRDefault="00C7064F" w:rsidP="00C7064F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 punom materijalnom i krivičnom odgovornošću izjavljujem da su gore navedeni podaci istiniti.</w:t>
      </w:r>
    </w:p>
    <w:p w:rsidR="00C7064F" w:rsidRDefault="00C7064F" w:rsidP="00C706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C7064F" w:rsidRDefault="00C7064F" w:rsidP="00C7064F">
      <w:pPr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(potpis ovlašćenog lica </w:t>
      </w:r>
    </w:p>
    <w:p w:rsidR="008A420D" w:rsidRPr="00C7064F" w:rsidRDefault="00C7064F" w:rsidP="00C7064F">
      <w:pPr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nevladine organizacije)</w:t>
      </w:r>
    </w:p>
    <w:sectPr w:rsidR="008A420D" w:rsidRPr="00C7064F" w:rsidSect="00C7064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76ECA"/>
    <w:multiLevelType w:val="hybridMultilevel"/>
    <w:tmpl w:val="D5220AF6"/>
    <w:lvl w:ilvl="0" w:tplc="1BEEBC0E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4F"/>
    <w:rsid w:val="001C00CE"/>
    <w:rsid w:val="00284023"/>
    <w:rsid w:val="00306F68"/>
    <w:rsid w:val="00434D45"/>
    <w:rsid w:val="00A86E61"/>
    <w:rsid w:val="00C7064F"/>
    <w:rsid w:val="00E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49343-162B-4069-9359-9111467F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64F"/>
    <w:pPr>
      <w:spacing w:before="120" w:after="60" w:line="276" w:lineRule="auto"/>
      <w:jc w:val="both"/>
    </w:pPr>
    <w:rPr>
      <w:rFonts w:ascii="Times New Roman" w:eastAsia="Calibri" w:hAnsi="Times New Roman" w:cs="Times New Roman"/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E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61"/>
    <w:rPr>
      <w:rFonts w:ascii="Segoe UI" w:eastAsia="Calibr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Biljana Pinjatić</cp:lastModifiedBy>
  <cp:revision>6</cp:revision>
  <cp:lastPrinted>2023-03-30T08:29:00Z</cp:lastPrinted>
  <dcterms:created xsi:type="dcterms:W3CDTF">2023-03-30T07:54:00Z</dcterms:created>
  <dcterms:modified xsi:type="dcterms:W3CDTF">2023-04-03T12:00:00Z</dcterms:modified>
</cp:coreProperties>
</file>