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6317" w14:textId="1C23351F" w:rsidR="00E928F5" w:rsidRPr="00FE5BF9" w:rsidRDefault="00AF4A29" w:rsidP="00AF4A29">
      <w:pPr>
        <w:jc w:val="center"/>
        <w:rPr>
          <w:rFonts w:ascii="Cambria" w:hAnsi="Cambria" w:cstheme="minorHAnsi"/>
          <w:b/>
          <w:sz w:val="28"/>
          <w:szCs w:val="28"/>
        </w:rPr>
      </w:pPr>
      <w:r w:rsidRPr="00FE5BF9">
        <w:rPr>
          <w:rFonts w:ascii="Cambria" w:hAnsi="Cambria" w:cstheme="minorHAnsi"/>
          <w:b/>
          <w:sz w:val="28"/>
          <w:szCs w:val="28"/>
        </w:rPr>
        <w:t xml:space="preserve">KLASTER </w:t>
      </w:r>
      <w:r w:rsidR="008E6526">
        <w:rPr>
          <w:rFonts w:ascii="Cambria" w:hAnsi="Cambria" w:cstheme="minorHAnsi"/>
          <w:b/>
          <w:i/>
          <w:iCs/>
          <w:sz w:val="28"/>
          <w:szCs w:val="28"/>
        </w:rPr>
        <w:t>ZAJEDNO NIKŠIĆ I PLUŽINE</w:t>
      </w:r>
      <w:r w:rsidRPr="00FE5BF9">
        <w:rPr>
          <w:rFonts w:ascii="Cambria" w:hAnsi="Cambria" w:cstheme="minorHAnsi"/>
          <w:b/>
          <w:i/>
          <w:iCs/>
          <w:sz w:val="28"/>
          <w:szCs w:val="28"/>
        </w:rPr>
        <w:t xml:space="preserve"> – </w:t>
      </w:r>
      <w:r w:rsidR="00A00263">
        <w:rPr>
          <w:rFonts w:ascii="Cambria" w:hAnsi="Cambria" w:cstheme="minorHAnsi"/>
          <w:b/>
          <w:sz w:val="28"/>
          <w:szCs w:val="28"/>
        </w:rPr>
        <w:t>OPŠTINA PLUŽINE I OPŠTINA NIKŠIĆ</w:t>
      </w:r>
    </w:p>
    <w:p w14:paraId="4CF12A78" w14:textId="11505ADE" w:rsidR="009D18C1" w:rsidRPr="00FE5BF9" w:rsidRDefault="00177AF7" w:rsidP="009D18C1">
      <w:pPr>
        <w:jc w:val="center"/>
        <w:rPr>
          <w:rFonts w:ascii="Cambria" w:hAnsi="Cambria" w:cstheme="minorHAnsi"/>
          <w:b/>
          <w:sz w:val="28"/>
          <w:szCs w:val="28"/>
        </w:rPr>
      </w:pPr>
      <w:r w:rsidRPr="00FE5BF9">
        <w:rPr>
          <w:rFonts w:ascii="Cambria" w:hAnsi="Cambria" w:cstheme="minorHAnsi"/>
          <w:b/>
          <w:sz w:val="28"/>
          <w:szCs w:val="28"/>
        </w:rPr>
        <w:t xml:space="preserve">DRUGI </w:t>
      </w:r>
      <w:r w:rsidR="009D18C1" w:rsidRPr="00FE5BF9">
        <w:rPr>
          <w:rFonts w:ascii="Cambria" w:hAnsi="Cambria" w:cstheme="minorHAnsi"/>
          <w:b/>
          <w:sz w:val="28"/>
          <w:szCs w:val="28"/>
        </w:rPr>
        <w:t>KONKURS ZA NEVLADINE ORGANIZACIJE ZA PREDAJU PRIJEDLOGA PROJEKATA U SKLOPU REGIONALNOG PROGRAMA LOKALNE DEMOKRATIJE NA ZAPADNOM BALKANU</w:t>
      </w:r>
      <w:r w:rsidR="009F0A63" w:rsidRPr="00FE5BF9">
        <w:rPr>
          <w:rFonts w:ascii="Cambria" w:hAnsi="Cambria" w:cstheme="minorHAnsi"/>
          <w:b/>
          <w:sz w:val="28"/>
          <w:szCs w:val="28"/>
        </w:rPr>
        <w:t xml:space="preserve"> 2</w:t>
      </w:r>
      <w:r w:rsidR="009D18C1" w:rsidRPr="00FE5BF9">
        <w:rPr>
          <w:rFonts w:ascii="Cambria" w:hAnsi="Cambria" w:cstheme="minorHAnsi"/>
          <w:b/>
          <w:sz w:val="28"/>
          <w:szCs w:val="28"/>
        </w:rPr>
        <w:t xml:space="preserve"> (RELOAD</w:t>
      </w:r>
      <w:r w:rsidR="009F0A63" w:rsidRPr="00FE5BF9">
        <w:rPr>
          <w:rFonts w:ascii="Cambria" w:hAnsi="Cambria" w:cstheme="minorHAnsi"/>
          <w:b/>
          <w:sz w:val="28"/>
          <w:szCs w:val="28"/>
        </w:rPr>
        <w:t>2</w:t>
      </w:r>
      <w:r w:rsidR="009D18C1" w:rsidRPr="00FE5BF9">
        <w:rPr>
          <w:rFonts w:ascii="Cambria" w:hAnsi="Cambria" w:cstheme="minorHAnsi"/>
          <w:b/>
          <w:sz w:val="28"/>
          <w:szCs w:val="28"/>
        </w:rPr>
        <w:t>)</w:t>
      </w:r>
      <w:r w:rsidR="008F164E" w:rsidRPr="00FE5BF9">
        <w:rPr>
          <w:rFonts w:ascii="Cambria" w:hAnsi="Cambria" w:cstheme="minorHAnsi"/>
          <w:b/>
          <w:sz w:val="28"/>
          <w:szCs w:val="28"/>
        </w:rPr>
        <w:t xml:space="preserve"> </w:t>
      </w:r>
    </w:p>
    <w:p w14:paraId="5AF71183" w14:textId="77777777" w:rsidR="000363E0" w:rsidRPr="00FE5BF9" w:rsidRDefault="000363E0">
      <w:pPr>
        <w:rPr>
          <w:rFonts w:ascii="Cambria" w:hAnsi="Cambria" w:cstheme="minorHAnsi"/>
        </w:rPr>
      </w:pPr>
    </w:p>
    <w:p w14:paraId="5367B936" w14:textId="77777777" w:rsidR="000363E0" w:rsidRPr="00FE5BF9" w:rsidRDefault="006E7CB9" w:rsidP="009D18C1">
      <w:pPr>
        <w:jc w:val="center"/>
        <w:rPr>
          <w:rFonts w:ascii="Cambria" w:hAnsi="Cambria" w:cstheme="minorHAnsi"/>
          <w:b/>
          <w:u w:val="single"/>
          <w:lang w:val="hr-HR"/>
        </w:rPr>
      </w:pPr>
      <w:r w:rsidRPr="00FE5BF9">
        <w:rPr>
          <w:rFonts w:ascii="Cambria" w:hAnsi="Cambria" w:cstheme="minorHAnsi"/>
          <w:b/>
          <w:u w:val="single"/>
          <w:lang w:val="hr-HR"/>
        </w:rPr>
        <w:t>Lista projekata kojima nedostaje</w:t>
      </w:r>
      <w:r w:rsidR="000363E0" w:rsidRPr="00FE5BF9">
        <w:rPr>
          <w:rFonts w:ascii="Cambria" w:hAnsi="Cambria" w:cstheme="minorHAnsi"/>
          <w:b/>
          <w:u w:val="single"/>
          <w:lang w:val="hr-HR"/>
        </w:rPr>
        <w:t xml:space="preserve"> dokumentacija</w:t>
      </w:r>
      <w:r w:rsidR="00AC0613" w:rsidRPr="00FE5BF9">
        <w:rPr>
          <w:rFonts w:ascii="Cambria" w:hAnsi="Cambria" w:cstheme="minorHAnsi"/>
          <w:b/>
          <w:u w:val="single"/>
          <w:lang w:val="hr-HR"/>
        </w:rPr>
        <w:t xml:space="preserve"> i koji su diskvalifikovani iz daljeg procesa ocjenjivanja</w:t>
      </w:r>
      <w:r w:rsidR="000363E0" w:rsidRPr="00FE5BF9">
        <w:rPr>
          <w:rFonts w:ascii="Cambria" w:hAnsi="Cambria" w:cstheme="minorHAnsi"/>
          <w:b/>
          <w:u w:val="single"/>
          <w:lang w:val="hr-HR"/>
        </w:rPr>
        <w:t xml:space="preserve"> </w:t>
      </w:r>
    </w:p>
    <w:p w14:paraId="4D3938AA" w14:textId="77777777" w:rsidR="009D18C1" w:rsidRPr="00FE5BF9" w:rsidRDefault="009D18C1" w:rsidP="009D18C1">
      <w:pPr>
        <w:jc w:val="center"/>
        <w:rPr>
          <w:rFonts w:ascii="Cambria" w:hAnsi="Cambria" w:cstheme="minorHAnsi"/>
          <w:u w:val="single"/>
          <w:lang w:val="hr-HR"/>
        </w:rPr>
      </w:pPr>
    </w:p>
    <w:p w14:paraId="273FA8C0" w14:textId="433E9485" w:rsidR="009D18C1" w:rsidRDefault="009D18C1" w:rsidP="009D18C1">
      <w:pPr>
        <w:jc w:val="both"/>
        <w:rPr>
          <w:rFonts w:ascii="Cambria" w:hAnsi="Cambria" w:cstheme="minorHAnsi"/>
          <w:lang w:val="hr-HR"/>
        </w:rPr>
      </w:pPr>
      <w:r w:rsidRPr="00FE5BF9">
        <w:rPr>
          <w:rFonts w:ascii="Cambria" w:hAnsi="Cambria" w:cstheme="minorHAnsi"/>
          <w:lang w:val="hr-HR"/>
        </w:rPr>
        <w:t xml:space="preserve">Nakon </w:t>
      </w:r>
      <w:r w:rsidR="000962B4" w:rsidRPr="00FE5BF9">
        <w:rPr>
          <w:rFonts w:ascii="Cambria" w:hAnsi="Cambria" w:cstheme="minorHAnsi"/>
          <w:lang w:val="hr-HR"/>
        </w:rPr>
        <w:t xml:space="preserve">isteka roka za prijavu na </w:t>
      </w:r>
      <w:r w:rsidR="00177AF7" w:rsidRPr="00FE5BF9">
        <w:rPr>
          <w:rFonts w:ascii="Cambria" w:hAnsi="Cambria" w:cstheme="minorHAnsi"/>
          <w:lang w:val="hr-HR"/>
        </w:rPr>
        <w:t>Drugi</w:t>
      </w:r>
      <w:r w:rsidRPr="00FE5BF9">
        <w:rPr>
          <w:rFonts w:ascii="Cambria" w:hAnsi="Cambria" w:cstheme="minorHAnsi"/>
          <w:lang w:val="hr-HR"/>
        </w:rPr>
        <w:t xml:space="preserve"> </w:t>
      </w:r>
      <w:r w:rsidR="00E928F5" w:rsidRPr="00FE5BF9">
        <w:rPr>
          <w:rFonts w:ascii="Cambria" w:hAnsi="Cambria" w:cstheme="minorHAnsi"/>
          <w:lang w:val="hr-HR"/>
        </w:rPr>
        <w:t>ReLOaD K</w:t>
      </w:r>
      <w:r w:rsidRPr="00FE5BF9">
        <w:rPr>
          <w:rFonts w:ascii="Cambria" w:hAnsi="Cambria" w:cstheme="minorHAnsi"/>
          <w:lang w:val="hr-HR"/>
        </w:rPr>
        <w:t>onkurs</w:t>
      </w:r>
      <w:r w:rsidR="000962B4" w:rsidRPr="00FE5BF9">
        <w:rPr>
          <w:rFonts w:ascii="Cambria" w:hAnsi="Cambria" w:cstheme="minorHAnsi"/>
          <w:lang w:val="hr-HR"/>
        </w:rPr>
        <w:t xml:space="preserve"> u </w:t>
      </w:r>
      <w:r w:rsidR="00AF6498" w:rsidRPr="00FE5BF9">
        <w:rPr>
          <w:rFonts w:ascii="Cambria" w:hAnsi="Cambria" w:cstheme="minorHAnsi"/>
          <w:lang w:val="hr-HR"/>
        </w:rPr>
        <w:t xml:space="preserve">Klasteru </w:t>
      </w:r>
      <w:r w:rsidR="00D77196" w:rsidRPr="00FE5BF9">
        <w:rPr>
          <w:rFonts w:ascii="Cambria" w:hAnsi="Cambria" w:cstheme="minorHAnsi"/>
          <w:lang w:val="hr-HR"/>
        </w:rPr>
        <w:t>„</w:t>
      </w:r>
      <w:r w:rsidR="00A00263">
        <w:rPr>
          <w:rFonts w:ascii="Cambria" w:hAnsi="Cambria" w:cstheme="minorHAnsi"/>
          <w:lang w:val="hr-HR"/>
        </w:rPr>
        <w:t>Zajedno Nikšić i Plužine</w:t>
      </w:r>
      <w:r w:rsidR="00D77196" w:rsidRPr="00FE5BF9">
        <w:rPr>
          <w:rFonts w:ascii="Cambria" w:hAnsi="Cambria" w:cstheme="minorHAnsi"/>
          <w:lang w:val="hr-HR"/>
        </w:rPr>
        <w:t>“</w:t>
      </w:r>
      <w:r w:rsidR="00AF6498" w:rsidRPr="00FE5BF9">
        <w:rPr>
          <w:rFonts w:ascii="Cambria" w:hAnsi="Cambria" w:cstheme="minorHAnsi"/>
          <w:lang w:val="hr-HR"/>
        </w:rPr>
        <w:t>(</w:t>
      </w:r>
      <w:r w:rsidR="00A00263">
        <w:rPr>
          <w:rFonts w:ascii="Cambria" w:hAnsi="Cambria" w:cstheme="minorHAnsi"/>
          <w:lang w:val="hr-HR"/>
        </w:rPr>
        <w:t xml:space="preserve">Opština Nikšić i Opština Plužine) </w:t>
      </w:r>
      <w:r w:rsidRPr="00FE5BF9">
        <w:rPr>
          <w:rFonts w:ascii="Cambria" w:hAnsi="Cambria" w:cstheme="minorHAnsi"/>
          <w:lang w:val="hr-HR"/>
        </w:rPr>
        <w:t xml:space="preserve">i administrativne provjere izvršene od strane </w:t>
      </w:r>
      <w:r w:rsidR="000962B4" w:rsidRPr="00FE5BF9">
        <w:rPr>
          <w:rFonts w:ascii="Cambria" w:hAnsi="Cambria" w:cstheme="minorHAnsi"/>
          <w:lang w:val="hr-HR"/>
        </w:rPr>
        <w:t>ReLOaD K</w:t>
      </w:r>
      <w:r w:rsidRPr="00FE5BF9">
        <w:rPr>
          <w:rFonts w:ascii="Cambria" w:hAnsi="Cambria" w:cstheme="minorHAnsi"/>
          <w:lang w:val="hr-HR"/>
        </w:rPr>
        <w:t xml:space="preserve">omisije, koja se sastala </w:t>
      </w:r>
      <w:r w:rsidR="008F7515">
        <w:rPr>
          <w:rFonts w:ascii="Cambria" w:hAnsi="Cambria" w:cstheme="minorHAnsi"/>
          <w:lang w:val="hr-HR"/>
        </w:rPr>
        <w:t>24</w:t>
      </w:r>
      <w:r w:rsidR="008410D2" w:rsidRPr="00FE5BF9">
        <w:rPr>
          <w:rFonts w:ascii="Cambria" w:hAnsi="Cambria" w:cstheme="minorHAnsi"/>
          <w:lang w:val="hr-HR"/>
        </w:rPr>
        <w:t xml:space="preserve">. </w:t>
      </w:r>
      <w:r w:rsidR="00177AF7" w:rsidRPr="00FE5BF9">
        <w:rPr>
          <w:rFonts w:ascii="Cambria" w:hAnsi="Cambria" w:cstheme="minorHAnsi"/>
          <w:lang w:val="hr-HR"/>
        </w:rPr>
        <w:t>maja</w:t>
      </w:r>
      <w:r w:rsidR="00B11212" w:rsidRPr="00FE5BF9">
        <w:rPr>
          <w:rFonts w:ascii="Cambria" w:hAnsi="Cambria" w:cstheme="minorHAnsi"/>
          <w:lang w:val="hr-HR"/>
        </w:rPr>
        <w:t xml:space="preserve"> 20</w:t>
      </w:r>
      <w:r w:rsidR="00AF6498" w:rsidRPr="00FE5BF9">
        <w:rPr>
          <w:rFonts w:ascii="Cambria" w:hAnsi="Cambria" w:cstheme="minorHAnsi"/>
          <w:lang w:val="hr-HR"/>
        </w:rPr>
        <w:t>2</w:t>
      </w:r>
      <w:r w:rsidR="00177AF7" w:rsidRPr="00FE5BF9">
        <w:rPr>
          <w:rFonts w:ascii="Cambria" w:hAnsi="Cambria" w:cstheme="minorHAnsi"/>
          <w:lang w:val="hr-HR"/>
        </w:rPr>
        <w:t>3</w:t>
      </w:r>
      <w:r w:rsidR="00B11212" w:rsidRPr="00FE5BF9">
        <w:rPr>
          <w:rFonts w:ascii="Cambria" w:hAnsi="Cambria" w:cstheme="minorHAnsi"/>
          <w:lang w:val="hr-HR"/>
        </w:rPr>
        <w:t>.</w:t>
      </w:r>
      <w:r w:rsidRPr="00FE5BF9">
        <w:rPr>
          <w:rFonts w:ascii="Cambria" w:hAnsi="Cambria" w:cstheme="minorHAnsi"/>
          <w:lang w:val="hr-HR"/>
        </w:rPr>
        <w:t xml:space="preserve"> godine, sastavljena je lista organizacija i projekata kojima nedostaje dio projektne dokumentacije</w:t>
      </w:r>
      <w:r w:rsidR="00E928F5" w:rsidRPr="00FE5BF9">
        <w:rPr>
          <w:rFonts w:ascii="Cambria" w:hAnsi="Cambria" w:cstheme="minorHAnsi"/>
          <w:lang w:val="hr-HR"/>
        </w:rPr>
        <w:t xml:space="preserve"> ili ni</w:t>
      </w:r>
      <w:r w:rsidR="00AF6498" w:rsidRPr="00FE5BF9">
        <w:rPr>
          <w:rFonts w:ascii="Cambria" w:hAnsi="Cambria" w:cstheme="minorHAnsi"/>
          <w:lang w:val="hr-HR"/>
        </w:rPr>
        <w:t>je</w:t>
      </w:r>
      <w:r w:rsidR="00E928F5" w:rsidRPr="00FE5BF9">
        <w:rPr>
          <w:rFonts w:ascii="Cambria" w:hAnsi="Cambria" w:cstheme="minorHAnsi"/>
          <w:lang w:val="hr-HR"/>
        </w:rPr>
        <w:t>su usaglašeni sa osnovnim ReLOaD principima i pravilima</w:t>
      </w:r>
      <w:r w:rsidR="006D77F7" w:rsidRPr="00FE5BF9">
        <w:rPr>
          <w:rFonts w:ascii="Cambria" w:hAnsi="Cambria" w:cstheme="minorHAnsi"/>
          <w:lang w:val="hr-HR"/>
        </w:rPr>
        <w:t xml:space="preserve"> i po mišljenju Komisije time neće ući u dalje razmatranje za dodijelu sredstava, kako je to pojašnjeno u Smjernicama za aplikante</w:t>
      </w:r>
      <w:r w:rsidR="00BB3728" w:rsidRPr="00FE5BF9">
        <w:rPr>
          <w:rFonts w:ascii="Cambria" w:hAnsi="Cambria" w:cstheme="minorHAnsi"/>
          <w:lang w:val="hr-HR"/>
        </w:rPr>
        <w:t xml:space="preserve"> (stranice 10</w:t>
      </w:r>
      <w:r w:rsidR="00206204" w:rsidRPr="00FE5BF9">
        <w:rPr>
          <w:rFonts w:ascii="Cambria" w:hAnsi="Cambria" w:cstheme="minorHAnsi"/>
          <w:lang w:val="hr-HR"/>
        </w:rPr>
        <w:t xml:space="preserve">, </w:t>
      </w:r>
      <w:r w:rsidR="00BB3728" w:rsidRPr="00FE5BF9">
        <w:rPr>
          <w:rFonts w:ascii="Cambria" w:hAnsi="Cambria" w:cstheme="minorHAnsi"/>
          <w:lang w:val="hr-HR"/>
        </w:rPr>
        <w:t>11</w:t>
      </w:r>
      <w:r w:rsidR="00206204" w:rsidRPr="00FE5BF9">
        <w:rPr>
          <w:rFonts w:ascii="Cambria" w:hAnsi="Cambria" w:cstheme="minorHAnsi"/>
          <w:lang w:val="hr-HR"/>
        </w:rPr>
        <w:t xml:space="preserve"> i 12</w:t>
      </w:r>
      <w:r w:rsidR="00BB3728" w:rsidRPr="00FE5BF9">
        <w:rPr>
          <w:rFonts w:ascii="Cambria" w:hAnsi="Cambria" w:cstheme="minorHAnsi"/>
          <w:lang w:val="hr-HR"/>
        </w:rPr>
        <w:t xml:space="preserve"> – za NVO i stranice 9</w:t>
      </w:r>
      <w:r w:rsidR="00B27686" w:rsidRPr="00FE5BF9">
        <w:rPr>
          <w:rFonts w:ascii="Cambria" w:hAnsi="Cambria" w:cstheme="minorHAnsi"/>
          <w:lang w:val="hr-HR"/>
        </w:rPr>
        <w:t xml:space="preserve">, </w:t>
      </w:r>
      <w:r w:rsidR="00BB3728" w:rsidRPr="00FE5BF9">
        <w:rPr>
          <w:rFonts w:ascii="Cambria" w:hAnsi="Cambria" w:cstheme="minorHAnsi"/>
          <w:lang w:val="hr-HR"/>
        </w:rPr>
        <w:t>10</w:t>
      </w:r>
      <w:r w:rsidR="00B27686" w:rsidRPr="00FE5BF9">
        <w:rPr>
          <w:rFonts w:ascii="Cambria" w:hAnsi="Cambria" w:cstheme="minorHAnsi"/>
          <w:lang w:val="hr-HR"/>
        </w:rPr>
        <w:t xml:space="preserve"> i 11</w:t>
      </w:r>
      <w:r w:rsidR="00BB3728" w:rsidRPr="00FE5BF9">
        <w:rPr>
          <w:rFonts w:ascii="Cambria" w:hAnsi="Cambria" w:cstheme="minorHAnsi"/>
          <w:lang w:val="hr-HR"/>
        </w:rPr>
        <w:t xml:space="preserve"> – za tek osnovane NVO i NVO koje se bave pitanjima mladih). </w:t>
      </w:r>
      <w:r w:rsidR="00DB5B69" w:rsidRPr="00FE5BF9">
        <w:rPr>
          <w:rFonts w:ascii="Cambria" w:hAnsi="Cambria" w:cstheme="minorHAnsi"/>
          <w:lang w:val="hr-HR"/>
        </w:rPr>
        <w:t>Lista</w:t>
      </w:r>
      <w:r w:rsidR="00BB3728" w:rsidRPr="00FE5BF9">
        <w:rPr>
          <w:rFonts w:ascii="Cambria" w:hAnsi="Cambria" w:cstheme="minorHAnsi"/>
          <w:lang w:val="hr-HR"/>
        </w:rPr>
        <w:t xml:space="preserve"> je objavljena na veb sajtovima </w:t>
      </w:r>
      <w:r w:rsidR="00FB2308" w:rsidRPr="00FE5BF9">
        <w:rPr>
          <w:rFonts w:ascii="Cambria" w:hAnsi="Cambria" w:cstheme="minorHAnsi"/>
          <w:lang w:val="bs-Latn-BA"/>
        </w:rPr>
        <w:t xml:space="preserve">lokalnih samouprava </w:t>
      </w:r>
      <w:hyperlink r:id="rId8" w:history="1">
        <w:r w:rsidR="002C2139" w:rsidRPr="00126A01">
          <w:rPr>
            <w:rStyle w:val="Hyperlink"/>
            <w:rFonts w:ascii="Cambria" w:hAnsi="Cambria" w:cstheme="minorHAnsi"/>
            <w:lang w:val="bs-Latn-BA"/>
          </w:rPr>
          <w:t>www.niksic.me</w:t>
        </w:r>
      </w:hyperlink>
      <w:r w:rsidR="002C2139">
        <w:rPr>
          <w:rFonts w:ascii="Cambria" w:hAnsi="Cambria" w:cstheme="minorHAnsi"/>
          <w:lang w:val="bs-Latn-BA"/>
        </w:rPr>
        <w:t xml:space="preserve"> i </w:t>
      </w:r>
      <w:hyperlink r:id="rId9" w:history="1">
        <w:r w:rsidR="00CD6D45" w:rsidRPr="00126A01">
          <w:rPr>
            <w:rStyle w:val="Hyperlink"/>
            <w:rFonts w:ascii="Cambria" w:hAnsi="Cambria" w:cstheme="minorHAnsi"/>
            <w:lang w:val="bs-Latn-BA"/>
          </w:rPr>
          <w:t>www.pluzine.me</w:t>
        </w:r>
      </w:hyperlink>
      <w:r w:rsidR="00FB2308" w:rsidRPr="00CD6D45">
        <w:rPr>
          <w:rFonts w:ascii="Cambria" w:hAnsi="Cambria" w:cstheme="minorHAnsi"/>
          <w:lang w:val="bs-Latn-BA"/>
        </w:rPr>
        <w:t>,</w:t>
      </w:r>
      <w:r w:rsidR="00A0154D" w:rsidRPr="00CD6D45">
        <w:rPr>
          <w:rFonts w:ascii="Cambria" w:hAnsi="Cambria" w:cstheme="minorHAnsi"/>
          <w:lang w:val="bs-Latn-BA"/>
        </w:rPr>
        <w:t xml:space="preserve"> </w:t>
      </w:r>
      <w:r w:rsidR="00BB3728" w:rsidRPr="00FE5BF9">
        <w:rPr>
          <w:rFonts w:ascii="Cambria" w:hAnsi="Cambria" w:cstheme="minorHAnsi"/>
          <w:lang w:val="bs-Latn-BA"/>
        </w:rPr>
        <w:t>dana</w:t>
      </w:r>
      <w:r w:rsidR="00AF4548" w:rsidRPr="00FE5BF9">
        <w:rPr>
          <w:rFonts w:ascii="Cambria" w:hAnsi="Cambria" w:cstheme="minorHAnsi"/>
          <w:lang w:val="bs-Latn-BA"/>
        </w:rPr>
        <w:t xml:space="preserve"> </w:t>
      </w:r>
      <w:r w:rsidR="00CD6D45">
        <w:rPr>
          <w:rFonts w:ascii="Cambria" w:hAnsi="Cambria" w:cstheme="minorHAnsi"/>
          <w:lang w:val="bs-Latn-BA"/>
        </w:rPr>
        <w:t>26</w:t>
      </w:r>
      <w:r w:rsidR="008D4F93" w:rsidRPr="00FE5BF9">
        <w:rPr>
          <w:rFonts w:ascii="Cambria" w:hAnsi="Cambria" w:cstheme="minorHAnsi"/>
          <w:lang w:val="bs-Latn-BA"/>
        </w:rPr>
        <w:t>.</w:t>
      </w:r>
      <w:r w:rsidR="00AF4548" w:rsidRPr="00FE5BF9">
        <w:rPr>
          <w:rFonts w:ascii="Cambria" w:hAnsi="Cambria" w:cstheme="minorHAnsi"/>
          <w:lang w:val="bs-Latn-BA"/>
        </w:rPr>
        <w:t>0</w:t>
      </w:r>
      <w:r w:rsidR="008D4F93" w:rsidRPr="00FE5BF9">
        <w:rPr>
          <w:rFonts w:ascii="Cambria" w:hAnsi="Cambria" w:cstheme="minorHAnsi"/>
          <w:lang w:val="bs-Latn-BA"/>
        </w:rPr>
        <w:t>5</w:t>
      </w:r>
      <w:r w:rsidR="00AF4548" w:rsidRPr="00FE5BF9">
        <w:rPr>
          <w:rFonts w:ascii="Cambria" w:hAnsi="Cambria" w:cstheme="minorHAnsi"/>
          <w:lang w:val="bs-Latn-BA"/>
        </w:rPr>
        <w:t>.202</w:t>
      </w:r>
      <w:r w:rsidR="008D4F93" w:rsidRPr="00FE5BF9">
        <w:rPr>
          <w:rFonts w:ascii="Cambria" w:hAnsi="Cambria" w:cstheme="minorHAnsi"/>
          <w:lang w:val="bs-Latn-BA"/>
        </w:rPr>
        <w:t>3</w:t>
      </w:r>
      <w:r w:rsidR="00BB3728" w:rsidRPr="00FE5BF9">
        <w:rPr>
          <w:rFonts w:ascii="Cambria" w:hAnsi="Cambria" w:cstheme="minorHAnsi"/>
          <w:lang w:val="hr-HR"/>
        </w:rPr>
        <w:t>. godine.</w:t>
      </w:r>
    </w:p>
    <w:p w14:paraId="3E28D6AE" w14:textId="77777777" w:rsidR="00CD6D45" w:rsidRPr="00FE5BF9" w:rsidRDefault="00CD6D45" w:rsidP="009D18C1">
      <w:pPr>
        <w:jc w:val="both"/>
        <w:rPr>
          <w:rFonts w:ascii="Cambria" w:hAnsi="Cambria" w:cstheme="minorHAnsi"/>
          <w:lang w:val="hr-HR"/>
        </w:rPr>
      </w:pPr>
    </w:p>
    <w:p w14:paraId="31223F48" w14:textId="6EDE9CAF" w:rsidR="00137DB1" w:rsidRPr="00FE5BF9" w:rsidRDefault="00E8655F" w:rsidP="007C40C0">
      <w:pPr>
        <w:jc w:val="both"/>
        <w:rPr>
          <w:rFonts w:ascii="Cambria" w:hAnsi="Cambria" w:cstheme="minorHAnsi"/>
          <w:lang w:val="hr-HR"/>
        </w:rPr>
      </w:pPr>
      <w:r w:rsidRPr="00FE5BF9">
        <w:rPr>
          <w:rFonts w:ascii="Cambria" w:hAnsi="Cambria" w:cstheme="minorHAnsi"/>
          <w:lang w:val="hr-HR"/>
        </w:rPr>
        <w:t xml:space="preserve">Navedene organizacije su dužne da </w:t>
      </w:r>
      <w:r w:rsidRPr="00FE5BF9">
        <w:rPr>
          <w:rFonts w:ascii="Cambria" w:hAnsi="Cambria" w:cstheme="minorHAnsi"/>
          <w:b/>
          <w:bCs/>
          <w:lang w:val="hr-HR"/>
        </w:rPr>
        <w:t>dostave nedostajuću dokumentaciju</w:t>
      </w:r>
      <w:r w:rsidRPr="00FE5BF9">
        <w:rPr>
          <w:rFonts w:ascii="Cambria" w:hAnsi="Cambria" w:cstheme="minorHAnsi"/>
          <w:lang w:val="hr-HR"/>
        </w:rPr>
        <w:t>, u skladu sa komentarima i sugestijama Komisije (</w:t>
      </w:r>
      <w:r w:rsidR="00C16DA3" w:rsidRPr="00FE5BF9">
        <w:rPr>
          <w:rFonts w:ascii="Cambria" w:hAnsi="Cambria" w:cstheme="minorHAnsi"/>
          <w:lang w:val="hr-HR"/>
        </w:rPr>
        <w:t>ta</w:t>
      </w:r>
      <w:r w:rsidRPr="00FE5BF9">
        <w:rPr>
          <w:rFonts w:ascii="Cambria" w:hAnsi="Cambria" w:cstheme="minorHAnsi"/>
          <w:lang w:val="hr-HR"/>
        </w:rPr>
        <w:t xml:space="preserve">bela ispod), </w:t>
      </w:r>
      <w:r w:rsidRPr="00FE5BF9">
        <w:rPr>
          <w:rFonts w:ascii="Cambria" w:hAnsi="Cambria" w:cstheme="minorHAnsi"/>
          <w:b/>
          <w:bCs/>
          <w:lang w:val="hr-HR"/>
        </w:rPr>
        <w:t xml:space="preserve">najkasnije do </w:t>
      </w:r>
      <w:r w:rsidR="000D57E6">
        <w:rPr>
          <w:rFonts w:ascii="Cambria" w:hAnsi="Cambria" w:cstheme="minorHAnsi"/>
          <w:b/>
          <w:bCs/>
          <w:lang w:val="hr-HR"/>
        </w:rPr>
        <w:t xml:space="preserve">srijede, </w:t>
      </w:r>
      <w:r w:rsidR="009673C3">
        <w:rPr>
          <w:rFonts w:ascii="Cambria" w:hAnsi="Cambria" w:cstheme="minorHAnsi"/>
          <w:b/>
          <w:bCs/>
          <w:lang w:val="hr-HR"/>
        </w:rPr>
        <w:t>31</w:t>
      </w:r>
      <w:r w:rsidR="00D7770E" w:rsidRPr="00FE5BF9">
        <w:rPr>
          <w:rFonts w:ascii="Cambria" w:hAnsi="Cambria" w:cstheme="minorHAnsi"/>
          <w:b/>
          <w:bCs/>
          <w:lang w:val="hr-HR"/>
        </w:rPr>
        <w:t>.</w:t>
      </w:r>
      <w:r w:rsidRPr="00FE5BF9">
        <w:rPr>
          <w:rFonts w:ascii="Cambria" w:hAnsi="Cambria" w:cstheme="minorHAnsi"/>
          <w:b/>
          <w:bCs/>
          <w:lang w:val="hr-HR"/>
        </w:rPr>
        <w:t xml:space="preserve"> </w:t>
      </w:r>
      <w:r w:rsidR="0047443D" w:rsidRPr="00FE5BF9">
        <w:rPr>
          <w:rFonts w:ascii="Cambria" w:hAnsi="Cambria" w:cstheme="minorHAnsi"/>
          <w:b/>
          <w:bCs/>
          <w:lang w:val="hr-HR"/>
        </w:rPr>
        <w:t>maja</w:t>
      </w:r>
      <w:r w:rsidR="0041096B" w:rsidRPr="00FE5BF9">
        <w:rPr>
          <w:rFonts w:ascii="Cambria" w:hAnsi="Cambria" w:cstheme="minorHAnsi"/>
          <w:b/>
          <w:bCs/>
          <w:lang w:val="hr-HR"/>
        </w:rPr>
        <w:t xml:space="preserve"> </w:t>
      </w:r>
      <w:r w:rsidRPr="00FE5BF9">
        <w:rPr>
          <w:rFonts w:ascii="Cambria" w:hAnsi="Cambria" w:cstheme="minorHAnsi"/>
          <w:b/>
          <w:bCs/>
          <w:lang w:val="hr-HR"/>
        </w:rPr>
        <w:t>20</w:t>
      </w:r>
      <w:r w:rsidR="0041096B" w:rsidRPr="00FE5BF9">
        <w:rPr>
          <w:rFonts w:ascii="Cambria" w:hAnsi="Cambria" w:cstheme="minorHAnsi"/>
          <w:b/>
          <w:bCs/>
          <w:lang w:val="hr-HR"/>
        </w:rPr>
        <w:t>2</w:t>
      </w:r>
      <w:r w:rsidR="00981AAE" w:rsidRPr="00FE5BF9">
        <w:rPr>
          <w:rFonts w:ascii="Cambria" w:hAnsi="Cambria" w:cstheme="minorHAnsi"/>
          <w:b/>
          <w:bCs/>
          <w:lang w:val="hr-HR"/>
        </w:rPr>
        <w:t>3</w:t>
      </w:r>
      <w:r w:rsidRPr="00FE5BF9">
        <w:rPr>
          <w:rFonts w:ascii="Cambria" w:hAnsi="Cambria" w:cstheme="minorHAnsi"/>
          <w:b/>
          <w:bCs/>
          <w:lang w:val="hr-HR"/>
        </w:rPr>
        <w:t>. godine, do 1</w:t>
      </w:r>
      <w:r w:rsidR="00F5702D" w:rsidRPr="00FE5BF9">
        <w:rPr>
          <w:rFonts w:ascii="Cambria" w:hAnsi="Cambria" w:cstheme="minorHAnsi"/>
          <w:b/>
          <w:bCs/>
          <w:lang w:val="hr-HR"/>
        </w:rPr>
        <w:t>5</w:t>
      </w:r>
      <w:r w:rsidRPr="00FE5BF9">
        <w:rPr>
          <w:rFonts w:ascii="Cambria" w:hAnsi="Cambria" w:cstheme="minorHAnsi"/>
          <w:b/>
          <w:bCs/>
          <w:lang w:val="hr-HR"/>
        </w:rPr>
        <w:t>:00 časova</w:t>
      </w:r>
      <w:r w:rsidR="00AF4548" w:rsidRPr="00FE5BF9">
        <w:rPr>
          <w:rFonts w:ascii="Cambria" w:hAnsi="Cambria" w:cstheme="minorHAnsi"/>
          <w:b/>
          <w:bCs/>
          <w:lang w:val="hr-HR"/>
        </w:rPr>
        <w:t>.</w:t>
      </w:r>
      <w:r w:rsidR="002B05E6" w:rsidRPr="00FE5BF9">
        <w:rPr>
          <w:rFonts w:ascii="Cambria" w:eastAsia="Times New Roman" w:hAnsi="Cambria" w:cs="Times New Roman"/>
          <w:bCs/>
        </w:rPr>
        <w:t xml:space="preserve"> </w:t>
      </w:r>
      <w:r w:rsidR="002B05E6" w:rsidRPr="00FE5BF9">
        <w:rPr>
          <w:rFonts w:ascii="Cambria" w:hAnsi="Cambria" w:cstheme="minorHAnsi"/>
          <w:bCs/>
        </w:rPr>
        <w:t>Nedostajuća dokumentacija se dostavlja opštinama (na iste adrese) kojima je dostavljena projektna prijava</w:t>
      </w:r>
      <w:r w:rsidR="00AF4548" w:rsidRPr="00FE5BF9">
        <w:rPr>
          <w:rFonts w:ascii="Cambria" w:hAnsi="Cambria" w:cstheme="minorHAnsi"/>
          <w:bCs/>
        </w:rPr>
        <w:t>.</w:t>
      </w:r>
      <w:r w:rsidRPr="00FE5BF9">
        <w:rPr>
          <w:rFonts w:ascii="Cambria" w:hAnsi="Cambria" w:cstheme="minorHAnsi"/>
          <w:lang w:val="hr-HR"/>
        </w:rPr>
        <w:t xml:space="preserve"> </w:t>
      </w:r>
      <w:r w:rsidR="00006B7A" w:rsidRPr="00FE5BF9">
        <w:rPr>
          <w:rFonts w:ascii="Cambria" w:hAnsi="Cambria" w:cstheme="minorHAnsi"/>
          <w:bCs/>
        </w:rPr>
        <w:t>U slučaju neotklanjanja nedostataka prijave u ovom roku, podnosilac prijave dobiće pisano obavještenje o odbijanju prijave, u roku od 30 dana od datuma isteka roka Konkursa.</w:t>
      </w:r>
      <w:r w:rsidR="00EB0D93" w:rsidRPr="00FE5BF9">
        <w:rPr>
          <w:rFonts w:ascii="Cambria" w:hAnsi="Cambria" w:cstheme="minorHAnsi"/>
          <w:bCs/>
        </w:rPr>
        <w:t xml:space="preserve"> U slučajevima kada se prilikom administrativne provjere primijeti i bilo koji razlog za diskvalifikaciju projekta, naveden u Smjernicama, nakon iste će se objaviti i spisak diskvalifikovanih projekata, tj. onih projektnih prijava koje neće biti dalje razmatrane.  </w:t>
      </w:r>
    </w:p>
    <w:p w14:paraId="70A6B054" w14:textId="77777777" w:rsidR="007C40C0" w:rsidRPr="00FE5BF9" w:rsidRDefault="007C40C0" w:rsidP="007C40C0">
      <w:pPr>
        <w:jc w:val="both"/>
        <w:rPr>
          <w:rFonts w:ascii="Cambria" w:hAnsi="Cambria" w:cstheme="minorHAnsi"/>
          <w:lang w:val="hr-HR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1641"/>
        <w:gridCol w:w="1956"/>
        <w:gridCol w:w="3117"/>
        <w:gridCol w:w="1417"/>
        <w:gridCol w:w="4111"/>
        <w:gridCol w:w="1700"/>
      </w:tblGrid>
      <w:tr w:rsidR="00AD38AF" w:rsidRPr="00FE5BF9" w14:paraId="59C40061" w14:textId="77777777" w:rsidTr="00BD367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9E27431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Br.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9036C5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organizacije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A91FB88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projekta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7BF4E5" w14:textId="139C3294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Dio konkursa za koji je NVO aplicirala (dio za NVO ili dio za tek osnovane NVO i NVO koje se bave pitanjima mladih)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D6B73AF" w14:textId="4F711693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Ukupan budžet (€)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E41F444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Opis – nedostajuća dokumentacija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344998F" w14:textId="77777777" w:rsidR="00AD38AF" w:rsidRPr="00FE5BF9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FE5BF9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Rok</w:t>
            </w:r>
          </w:p>
        </w:tc>
      </w:tr>
      <w:tr w:rsidR="007C40C0" w:rsidRPr="00FE5BF9" w14:paraId="40CDE179" w14:textId="77777777" w:rsidTr="009673C3">
        <w:trPr>
          <w:trHeight w:val="8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65A0" w14:textId="7D6A0EA6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1.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838B" w14:textId="11BF109D" w:rsidR="007C40C0" w:rsidRPr="00FE5BF9" w:rsidRDefault="00CC6084" w:rsidP="00312075">
            <w:pPr>
              <w:jc w:val="both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NVO Mozaik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2BDC" w14:textId="78F4505E" w:rsidR="007C40C0" w:rsidRPr="00FE5BF9" w:rsidRDefault="00EC0651" w:rsidP="00F462D3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ADAPT</w:t>
            </w:r>
            <w:r w:rsidR="00CC6084">
              <w:rPr>
                <w:rFonts w:ascii="Cambria" w:hAnsi="Cambria" w:cstheme="minorHAnsi"/>
                <w:i/>
                <w:iCs/>
              </w:rPr>
              <w:t xml:space="preserve"> to </w:t>
            </w:r>
            <w:r>
              <w:rPr>
                <w:rFonts w:ascii="Cambria" w:hAnsi="Cambria" w:cstheme="minorHAnsi"/>
                <w:i/>
                <w:iCs/>
              </w:rPr>
              <w:t>EMPOWER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3B2" w14:textId="1DDC9C5F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Za dio Konkursa za NVO</w:t>
            </w:r>
            <w:r w:rsidR="00C602E8" w:rsidRPr="00FE5BF9"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71E2" w14:textId="3E7C0BD1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1</w:t>
            </w:r>
            <w:r w:rsidR="00CD38DB">
              <w:rPr>
                <w:rFonts w:ascii="Cambria" w:hAnsi="Cambria" w:cstheme="minorHAnsi"/>
                <w:lang w:val="hr-HR"/>
              </w:rPr>
              <w:t>8</w:t>
            </w:r>
            <w:r w:rsidRPr="00FE5BF9">
              <w:rPr>
                <w:rFonts w:ascii="Cambria" w:hAnsi="Cambria" w:cstheme="minorHAnsi"/>
                <w:lang w:val="hr-HR"/>
              </w:rPr>
              <w:t>.</w:t>
            </w:r>
            <w:r w:rsidR="00A3263A">
              <w:rPr>
                <w:rFonts w:ascii="Cambria" w:hAnsi="Cambria" w:cstheme="minorHAnsi"/>
                <w:lang w:val="hr-HR"/>
              </w:rPr>
              <w:t>051</w:t>
            </w:r>
            <w:r w:rsidRPr="00FE5BF9">
              <w:rPr>
                <w:rFonts w:ascii="Cambria" w:hAnsi="Cambria" w:cstheme="minorHAnsi"/>
                <w:lang w:val="hr-HR"/>
              </w:rPr>
              <w:t xml:space="preserve">, </w:t>
            </w:r>
            <w:r w:rsidR="00911A6D" w:rsidRPr="00FE5BF9">
              <w:rPr>
                <w:rFonts w:ascii="Cambria" w:hAnsi="Cambria" w:cstheme="minorHAnsi"/>
                <w:lang w:val="hr-HR"/>
              </w:rPr>
              <w:t>0</w:t>
            </w:r>
            <w:r w:rsidR="00A3263A">
              <w:rPr>
                <w:rFonts w:ascii="Cambria" w:hAnsi="Cambria" w:cstheme="minorHAnsi"/>
                <w:lang w:val="hr-HR"/>
              </w:rPr>
              <w:t>4</w:t>
            </w:r>
            <w:r w:rsidRPr="00FE5BF9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39DF" w14:textId="6D2DCFAC" w:rsidR="004C2E09" w:rsidRPr="00FE5BF9" w:rsidRDefault="004C2E09" w:rsidP="004C2E09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 xml:space="preserve">Dostaviti </w:t>
            </w:r>
            <w:r w:rsidRPr="00FE5BF9">
              <w:rPr>
                <w:rFonts w:ascii="Cambria" w:hAnsi="Cambria" w:cstheme="minorHAnsi"/>
                <w:b/>
                <w:bCs/>
              </w:rPr>
              <w:t>štampane  verzije</w:t>
            </w:r>
            <w:r w:rsidRPr="00FE5BF9">
              <w:rPr>
                <w:rFonts w:ascii="Cambria" w:hAnsi="Cambria" w:cstheme="minorHAnsi"/>
              </w:rPr>
              <w:t>:</w:t>
            </w:r>
          </w:p>
          <w:p w14:paraId="5A293280" w14:textId="4E02ADCE" w:rsidR="003138EF" w:rsidRDefault="003138EF" w:rsidP="003116E7">
            <w:pPr>
              <w:pStyle w:val="ListParagraph"/>
              <w:numPr>
                <w:ilvl w:val="0"/>
                <w:numId w:val="11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>Obrazac 8</w:t>
            </w:r>
            <w:r w:rsidR="00945692">
              <w:rPr>
                <w:rFonts w:ascii="Cambria" w:hAnsi="Cambria" w:cstheme="minorHAnsi"/>
              </w:rPr>
              <w:t xml:space="preserve"> – </w:t>
            </w:r>
            <w:r w:rsidR="008218D0" w:rsidRPr="00FE5BF9">
              <w:rPr>
                <w:rFonts w:ascii="Cambria" w:hAnsi="Cambria" w:cstheme="minorHAnsi"/>
              </w:rPr>
              <w:t>potpisanu i pečatiranu pisanu Izjavu ovlašćenog lica</w:t>
            </w:r>
            <w:r w:rsidR="00812116" w:rsidRPr="00FE5BF9">
              <w:rPr>
                <w:rFonts w:ascii="Cambria" w:hAnsi="Cambria" w:cstheme="minorHAnsi"/>
              </w:rPr>
              <w:t xml:space="preserve"> </w:t>
            </w:r>
          </w:p>
          <w:p w14:paraId="7EDDD891" w14:textId="0EFE0ADA" w:rsidR="001C322C" w:rsidRPr="00FE5BF9" w:rsidRDefault="006E2811" w:rsidP="006E2811">
            <w:pPr>
              <w:pStyle w:val="ListParagraph"/>
              <w:numPr>
                <w:ilvl w:val="0"/>
                <w:numId w:val="11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Obrazac 9 – p</w:t>
            </w:r>
            <w:r w:rsidRPr="006E2811">
              <w:rPr>
                <w:rFonts w:ascii="Cambria" w:hAnsi="Cambria" w:cstheme="minorHAnsi"/>
              </w:rPr>
              <w:t>otpisanu i pečatiranu Izjavu o nepostojanju dvostrukog finansiranj</w:t>
            </w:r>
            <w:r w:rsidR="00C45F37">
              <w:rPr>
                <w:rFonts w:ascii="Cambria" w:hAnsi="Cambria" w:cstheme="minorHAnsi"/>
              </w:rPr>
              <w:t>a.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A416B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2D3C5A66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7F64BB31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66E3339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CAFE540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62FAB665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47341AFB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34FBE44E" w14:textId="5DA31FC1" w:rsidR="007C40C0" w:rsidRPr="00FE5BF9" w:rsidRDefault="00807B2D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>
              <w:rPr>
                <w:rFonts w:ascii="Cambria" w:hAnsi="Cambria" w:cstheme="minorHAnsi"/>
                <w:b/>
                <w:lang w:val="hr-HR"/>
              </w:rPr>
              <w:t>31</w:t>
            </w:r>
            <w:r w:rsidR="007C40C0" w:rsidRPr="00FE5BF9">
              <w:rPr>
                <w:rFonts w:ascii="Cambria" w:hAnsi="Cambria" w:cstheme="minorHAnsi"/>
                <w:b/>
                <w:lang w:val="hr-HR"/>
              </w:rPr>
              <w:t xml:space="preserve">. </w:t>
            </w:r>
            <w:r w:rsidR="004454DA" w:rsidRPr="00FE5BF9">
              <w:rPr>
                <w:rFonts w:ascii="Cambria" w:hAnsi="Cambria" w:cstheme="minorHAnsi"/>
                <w:b/>
                <w:lang w:val="hr-HR"/>
              </w:rPr>
              <w:t>maj</w:t>
            </w:r>
            <w:r w:rsidR="007C40C0" w:rsidRPr="00FE5BF9">
              <w:rPr>
                <w:rFonts w:ascii="Cambria" w:hAnsi="Cambria" w:cstheme="minorHAnsi"/>
                <w:b/>
                <w:lang w:val="hr-HR"/>
              </w:rPr>
              <w:t xml:space="preserve"> 202</w:t>
            </w:r>
            <w:r w:rsidR="006842F7" w:rsidRPr="00FE5BF9">
              <w:rPr>
                <w:rFonts w:ascii="Cambria" w:hAnsi="Cambria" w:cstheme="minorHAnsi"/>
                <w:b/>
                <w:lang w:val="hr-HR"/>
              </w:rPr>
              <w:t>3</w:t>
            </w:r>
            <w:r w:rsidR="007C40C0" w:rsidRPr="00FE5BF9">
              <w:rPr>
                <w:rFonts w:ascii="Cambria" w:hAnsi="Cambria" w:cstheme="minorHAnsi"/>
                <w:b/>
                <w:lang w:val="hr-HR"/>
              </w:rPr>
              <w:t>, do 15 h</w:t>
            </w:r>
          </w:p>
          <w:p w14:paraId="3E724500" w14:textId="77777777" w:rsidR="007C40C0" w:rsidRPr="00FE5BF9" w:rsidRDefault="007C40C0" w:rsidP="00440A8D">
            <w:pPr>
              <w:jc w:val="both"/>
              <w:rPr>
                <w:rFonts w:ascii="Cambria" w:hAnsi="Cambria" w:cstheme="minorHAnsi"/>
                <w:b/>
                <w:color w:val="FF0000"/>
                <w:lang w:val="hr-HR"/>
              </w:rPr>
            </w:pPr>
          </w:p>
        </w:tc>
      </w:tr>
      <w:tr w:rsidR="007C40C0" w:rsidRPr="00FE5BF9" w14:paraId="6BDE96D7" w14:textId="77777777" w:rsidTr="009673C3">
        <w:trPr>
          <w:trHeight w:val="6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BBF2" w14:textId="709C3B94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lastRenderedPageBreak/>
              <w:t>2.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F659" w14:textId="7BF855B8" w:rsidR="007C40C0" w:rsidRPr="00FE5BF9" w:rsidRDefault="007C40C0" w:rsidP="00EF4468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 w:rsidRPr="00FE5BF9">
              <w:rPr>
                <w:rFonts w:ascii="Cambria" w:hAnsi="Cambria" w:cstheme="minorHAnsi"/>
                <w:b/>
                <w:lang w:val="hr-HR"/>
              </w:rPr>
              <w:t xml:space="preserve">NVO </w:t>
            </w:r>
            <w:r w:rsidR="009C71BF">
              <w:rPr>
                <w:rFonts w:ascii="Cambria" w:hAnsi="Cambria" w:cstheme="minorHAnsi"/>
                <w:b/>
                <w:lang w:val="hr-HR"/>
              </w:rPr>
              <w:t>Alfa centar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A075" w14:textId="7B90D4DC" w:rsidR="007C40C0" w:rsidRPr="00FE5BF9" w:rsidRDefault="00781DC8" w:rsidP="00EF4468">
            <w:pPr>
              <w:jc w:val="both"/>
              <w:rPr>
                <w:rFonts w:ascii="Cambria" w:hAnsi="Cambria" w:cstheme="minorHAnsi"/>
                <w:i/>
                <w:iCs/>
                <w:lang w:val="hr-HR"/>
              </w:rPr>
            </w:pPr>
            <w:r w:rsidRPr="00781DC8">
              <w:rPr>
                <w:rFonts w:ascii="Cambria" w:hAnsi="Cambria" w:cstheme="minorHAnsi"/>
                <w:i/>
                <w:iCs/>
                <w:lang w:val="hr-HR"/>
              </w:rPr>
              <w:t>Unapređenje sajber bezbjednosti mladih: "Šta mi (je) nasilje?</w:t>
            </w:r>
            <w:r>
              <w:rPr>
                <w:rFonts w:ascii="Cambria" w:hAnsi="Cambria" w:cstheme="minorHAnsi"/>
                <w:i/>
                <w:iCs/>
                <w:lang w:val="hr-HR"/>
              </w:rPr>
              <w:t>“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40B3" w14:textId="3D6BB2E4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601B" w14:textId="396B6B1F" w:rsidR="007C40C0" w:rsidRPr="00FE5BF9" w:rsidRDefault="00BA029F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1</w:t>
            </w:r>
            <w:r w:rsidR="000A630A">
              <w:rPr>
                <w:rFonts w:ascii="Cambria" w:hAnsi="Cambria" w:cstheme="minorHAnsi"/>
                <w:lang w:val="hr-HR"/>
              </w:rPr>
              <w:t>9</w:t>
            </w:r>
            <w:r w:rsidRPr="00FE5BF9">
              <w:rPr>
                <w:rFonts w:ascii="Cambria" w:hAnsi="Cambria" w:cstheme="minorHAnsi"/>
                <w:lang w:val="hr-HR"/>
              </w:rPr>
              <w:t>.</w:t>
            </w:r>
            <w:r w:rsidR="000A630A">
              <w:rPr>
                <w:rFonts w:ascii="Cambria" w:hAnsi="Cambria" w:cstheme="minorHAnsi"/>
                <w:lang w:val="hr-HR"/>
              </w:rPr>
              <w:t>795</w:t>
            </w:r>
            <w:r w:rsidRPr="00FE5BF9">
              <w:rPr>
                <w:rFonts w:ascii="Cambria" w:hAnsi="Cambria" w:cstheme="minorHAnsi"/>
                <w:lang w:val="hr-HR"/>
              </w:rPr>
              <w:t>,</w:t>
            </w:r>
            <w:r w:rsidR="000A630A">
              <w:rPr>
                <w:rFonts w:ascii="Cambria" w:hAnsi="Cambria" w:cstheme="minorHAnsi"/>
                <w:lang w:val="hr-HR"/>
              </w:rPr>
              <w:t>00</w:t>
            </w:r>
            <w:r w:rsidR="007C40C0" w:rsidRPr="00FE5BF9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5C66" w14:textId="77777777" w:rsidR="00311060" w:rsidRPr="00FE5BF9" w:rsidRDefault="00311060" w:rsidP="00311060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 xml:space="preserve">Dostaviti </w:t>
            </w:r>
            <w:r w:rsidRPr="00FE5BF9">
              <w:rPr>
                <w:rFonts w:ascii="Cambria" w:hAnsi="Cambria" w:cstheme="minorHAnsi"/>
                <w:b/>
                <w:bCs/>
              </w:rPr>
              <w:t>štampane i elektronske verzije</w:t>
            </w:r>
            <w:r w:rsidRPr="00FE5BF9">
              <w:rPr>
                <w:rFonts w:ascii="Cambria" w:hAnsi="Cambria" w:cstheme="minorHAnsi"/>
              </w:rPr>
              <w:t xml:space="preserve"> (na CD ili USB):</w:t>
            </w:r>
          </w:p>
          <w:p w14:paraId="6FA796BE" w14:textId="3CB9A195" w:rsidR="006D3ACA" w:rsidRPr="00FE5BF9" w:rsidRDefault="00BD3A1F" w:rsidP="003116E7">
            <w:pPr>
              <w:pStyle w:val="ListParagraph"/>
              <w:numPr>
                <w:ilvl w:val="0"/>
                <w:numId w:val="12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Biografiju za Saru Đoković</w:t>
            </w:r>
            <w:r w:rsidR="009132C6" w:rsidRPr="00FE5BF9">
              <w:rPr>
                <w:rFonts w:ascii="Cambria" w:hAnsi="Cambria" w:cstheme="minorHAnsi"/>
              </w:rPr>
              <w:t xml:space="preserve"> (iz tabele Imena zaposlenih koje planirate angažovati na realizaciji projekta iz Projektnog prijedloga);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EDF71" w14:textId="77777777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FE5BF9" w14:paraId="54B35669" w14:textId="77777777" w:rsidTr="009673C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9710" w14:textId="514F1815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3.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1C74" w14:textId="33ADE572" w:rsidR="007C40C0" w:rsidRPr="00FE5BF9" w:rsidRDefault="007C40C0" w:rsidP="00F462D3">
            <w:pPr>
              <w:rPr>
                <w:rFonts w:ascii="Cambria" w:hAnsi="Cambria" w:cstheme="minorHAnsi"/>
                <w:b/>
              </w:rPr>
            </w:pPr>
            <w:r w:rsidRPr="00FE5BF9">
              <w:rPr>
                <w:rFonts w:ascii="Cambria" w:hAnsi="Cambria" w:cstheme="minorHAnsi"/>
                <w:b/>
              </w:rPr>
              <w:t xml:space="preserve">NVO </w:t>
            </w:r>
            <w:r w:rsidR="00241286">
              <w:rPr>
                <w:rFonts w:ascii="Cambria" w:hAnsi="Cambria" w:cstheme="minorHAnsi"/>
                <w:b/>
              </w:rPr>
              <w:t>Dobrovoljno vatrogasno društvo</w:t>
            </w:r>
            <w:r w:rsidR="004C3A3E">
              <w:rPr>
                <w:rFonts w:ascii="Cambria" w:hAnsi="Cambria" w:cstheme="minorHAnsi"/>
                <w:b/>
              </w:rPr>
              <w:t xml:space="preserve"> Vojnik (DVD Vojnik)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473D" w14:textId="58796DCA" w:rsidR="007C40C0" w:rsidRPr="00FE5BF9" w:rsidRDefault="004C3A3E" w:rsidP="00F462D3">
            <w:pPr>
              <w:rPr>
                <w:rFonts w:ascii="Cambria" w:hAnsi="Cambria" w:cstheme="minorHAnsi"/>
                <w:i/>
                <w:iCs/>
              </w:rPr>
            </w:pPr>
            <w:r w:rsidRPr="004C3A3E">
              <w:rPr>
                <w:rFonts w:ascii="Cambria" w:hAnsi="Cambria" w:cstheme="minorHAnsi"/>
                <w:i/>
                <w:iCs/>
              </w:rPr>
              <w:t>Pomoć najmlađima i civilnom stanovništvu u slučaju požara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9A5B" w14:textId="77777777" w:rsidR="004C3A3E" w:rsidRPr="00FE5BF9" w:rsidRDefault="004C3A3E" w:rsidP="004C3A3E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</w:p>
          <w:p w14:paraId="347CEBD4" w14:textId="47CED155" w:rsidR="007C40C0" w:rsidRPr="00FE5BF9" w:rsidRDefault="004C3A3E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B25F" w14:textId="659331E8" w:rsidR="007C40C0" w:rsidRPr="00FE5BF9" w:rsidRDefault="008D66AE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4.</w:t>
            </w:r>
            <w:r w:rsidR="004C3A3E">
              <w:rPr>
                <w:rFonts w:ascii="Cambria" w:hAnsi="Cambria" w:cstheme="minorHAnsi"/>
                <w:lang w:val="hr-HR"/>
              </w:rPr>
              <w:t>709</w:t>
            </w:r>
            <w:r w:rsidRPr="00FE5BF9">
              <w:rPr>
                <w:rFonts w:ascii="Cambria" w:hAnsi="Cambria" w:cstheme="minorHAnsi"/>
                <w:lang w:val="hr-HR"/>
              </w:rPr>
              <w:t>,</w:t>
            </w:r>
            <w:r w:rsidR="008D0A32">
              <w:rPr>
                <w:rFonts w:ascii="Cambria" w:hAnsi="Cambria" w:cstheme="minorHAnsi"/>
                <w:lang w:val="hr-HR"/>
              </w:rPr>
              <w:t>93</w:t>
            </w:r>
            <w:r w:rsidRPr="00FE5BF9">
              <w:rPr>
                <w:rFonts w:ascii="Cambria" w:hAnsi="Cambria" w:cstheme="minorHAnsi"/>
                <w:lang w:val="hr-HR"/>
              </w:rPr>
              <w:t>    </w:t>
            </w:r>
            <w:r w:rsidR="001E61B2" w:rsidRPr="00FE5BF9">
              <w:rPr>
                <w:rFonts w:ascii="Cambria" w:hAnsi="Cambria" w:cstheme="minorHAnsi"/>
                <w:lang w:val="hr-HR"/>
              </w:rPr>
              <w:t>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C71DE" w14:textId="09834A06" w:rsidR="00126E0B" w:rsidRDefault="00126E0B" w:rsidP="008D66AE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126E0B">
              <w:rPr>
                <w:rFonts w:ascii="Cambria" w:hAnsi="Cambria" w:cstheme="minorHAnsi"/>
                <w:b/>
                <w:bCs/>
                <w:u w:val="single"/>
              </w:rPr>
              <w:t>Dostaviti cjelokupnu dokumentaciju na USB ili CD</w:t>
            </w:r>
          </w:p>
          <w:p w14:paraId="07F479F8" w14:textId="3EDED634" w:rsidR="008D66AE" w:rsidRPr="00FE5BF9" w:rsidRDefault="008D66AE" w:rsidP="008D66AE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 xml:space="preserve">Dostaviti </w:t>
            </w:r>
            <w:r w:rsidRPr="00FE5BF9">
              <w:rPr>
                <w:rFonts w:ascii="Cambria" w:hAnsi="Cambria" w:cstheme="minorHAnsi"/>
                <w:b/>
                <w:bCs/>
              </w:rPr>
              <w:t>štampane verzije</w:t>
            </w:r>
            <w:r w:rsidRPr="00FE5BF9">
              <w:rPr>
                <w:rFonts w:ascii="Cambria" w:hAnsi="Cambria" w:cstheme="minorHAnsi"/>
              </w:rPr>
              <w:t>:</w:t>
            </w:r>
          </w:p>
          <w:p w14:paraId="5D0DE16D" w14:textId="77777777" w:rsidR="00800C91" w:rsidRDefault="00800C91" w:rsidP="003116E7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>Ovjerenu fotokopiju Rješenja o upisu nevladine organizacije u Registar nevladinih organizacija i Rješenja o izvršenim promjenama kod nadleženog Ministarstva, ukoliko ih ima (ne misli se na ovjeru pečatom organizacije, već na ovjeru u nadležnoj instituciji);</w:t>
            </w:r>
          </w:p>
          <w:p w14:paraId="50E6E7E5" w14:textId="4BF6654F" w:rsidR="00834BEC" w:rsidRPr="00FE5BF9" w:rsidRDefault="00834BEC" w:rsidP="003116E7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Nove saglasnosti </w:t>
            </w:r>
            <w:r w:rsidR="000361FE">
              <w:rPr>
                <w:rFonts w:ascii="Cambria" w:hAnsi="Cambria" w:cstheme="minorHAnsi"/>
              </w:rPr>
              <w:t xml:space="preserve">škola koje su planirane </w:t>
            </w:r>
            <w:r w:rsidR="002B33C1">
              <w:rPr>
                <w:rFonts w:ascii="Cambria" w:hAnsi="Cambria" w:cstheme="minorHAnsi"/>
              </w:rPr>
              <w:t>da budu uključene u projekat (datiran na 2023.)</w:t>
            </w:r>
          </w:p>
          <w:p w14:paraId="4D935640" w14:textId="77777777" w:rsidR="007C40C0" w:rsidRDefault="002B33C1" w:rsidP="00242559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Biografij</w:t>
            </w:r>
            <w:r w:rsidR="00C07F75">
              <w:rPr>
                <w:rFonts w:ascii="Cambria" w:hAnsi="Cambria" w:cstheme="minorHAnsi"/>
              </w:rPr>
              <w:t>e</w:t>
            </w:r>
            <w:r>
              <w:rPr>
                <w:rFonts w:ascii="Cambria" w:hAnsi="Cambria" w:cstheme="minorHAnsi"/>
              </w:rPr>
              <w:t xml:space="preserve"> za </w:t>
            </w:r>
            <w:r w:rsidR="00C07F75">
              <w:rPr>
                <w:rFonts w:ascii="Cambria" w:hAnsi="Cambria" w:cstheme="minorHAnsi"/>
              </w:rPr>
              <w:t>Zorana Nikolića, Danka Kovačevića</w:t>
            </w:r>
            <w:r w:rsidR="00242559">
              <w:rPr>
                <w:rFonts w:ascii="Cambria" w:hAnsi="Cambria" w:cstheme="minorHAnsi"/>
              </w:rPr>
              <w:t xml:space="preserve"> i Darka Nikolića </w:t>
            </w:r>
            <w:r w:rsidRPr="00242559">
              <w:rPr>
                <w:rFonts w:ascii="Cambria" w:hAnsi="Cambria" w:cstheme="minorHAnsi"/>
              </w:rPr>
              <w:t>(iz tabele Imena zaposlenih koje planirate angažovati na realizaciji projekta iz Projektnog prijedloga);</w:t>
            </w:r>
          </w:p>
          <w:p w14:paraId="7F9072E4" w14:textId="3B838053" w:rsidR="00242559" w:rsidRPr="00242559" w:rsidRDefault="00242559" w:rsidP="00242559">
            <w:pPr>
              <w:tabs>
                <w:tab w:val="left" w:pos="241"/>
              </w:tabs>
              <w:jc w:val="both"/>
              <w:rPr>
                <w:rFonts w:ascii="Cambria" w:hAnsi="Cambria" w:cstheme="minorHAnsi"/>
                <w:b/>
                <w:bCs/>
                <w:u w:val="single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48B5D" w14:textId="77777777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FE5BF9" w14:paraId="09F3A3C1" w14:textId="77777777" w:rsidTr="009673C3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DBFF" w14:textId="7BBB4940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lastRenderedPageBreak/>
              <w:t xml:space="preserve">4.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CE62" w14:textId="6CB1028A" w:rsidR="007C40C0" w:rsidRPr="00FE5BF9" w:rsidRDefault="003B004E" w:rsidP="003B004E">
            <w:pPr>
              <w:jc w:val="both"/>
              <w:rPr>
                <w:rFonts w:ascii="Cambria" w:hAnsi="Cambria" w:cstheme="minorHAnsi"/>
                <w:b/>
              </w:rPr>
            </w:pPr>
            <w:r w:rsidRPr="00FE5BF9">
              <w:rPr>
                <w:rFonts w:ascii="Cambria" w:hAnsi="Cambria" w:cstheme="minorHAnsi"/>
                <w:b/>
              </w:rPr>
              <w:t xml:space="preserve">NVO </w:t>
            </w:r>
            <w:r w:rsidR="005F63E0">
              <w:rPr>
                <w:rFonts w:ascii="Cambria" w:hAnsi="Cambria" w:cstheme="minorHAnsi"/>
                <w:b/>
              </w:rPr>
              <w:t>Zavjetnici Tvrdoš</w:t>
            </w:r>
            <w:r w:rsidR="0004750F">
              <w:rPr>
                <w:rFonts w:ascii="Cambria" w:hAnsi="Cambria" w:cstheme="minorHAnsi"/>
                <w:b/>
              </w:rPr>
              <w:t xml:space="preserve"> - Nikšić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4C1C" w14:textId="7AC918C3" w:rsidR="007C40C0" w:rsidRPr="00FE5BF9" w:rsidRDefault="000E1158" w:rsidP="00F462D3">
            <w:pPr>
              <w:jc w:val="both"/>
              <w:rPr>
                <w:rFonts w:ascii="Cambria" w:hAnsi="Cambria" w:cstheme="minorHAnsi"/>
                <w:i/>
                <w:iCs/>
              </w:rPr>
            </w:pPr>
            <w:r w:rsidRPr="000E1158">
              <w:rPr>
                <w:rFonts w:ascii="Cambria" w:hAnsi="Cambria" w:cstheme="minorHAnsi"/>
                <w:i/>
                <w:iCs/>
              </w:rPr>
              <w:t>Jednaki u pravima - ravnopravni u šansama</w:t>
            </w:r>
            <w:r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5E0F" w14:textId="254809BF" w:rsidR="000E1158" w:rsidRPr="00FE5BF9" w:rsidRDefault="000E1158" w:rsidP="000E1158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  <w:r>
              <w:rPr>
                <w:rFonts w:ascii="Cambria" w:hAnsi="Cambria" w:cstheme="minorHAnsi"/>
                <w:lang w:val="hr-HR"/>
              </w:rPr>
              <w:t xml:space="preserve"> </w:t>
            </w:r>
          </w:p>
          <w:p w14:paraId="751133F5" w14:textId="77777777" w:rsidR="00625467" w:rsidRPr="00FE5BF9" w:rsidRDefault="00625467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1E4CBD73" w14:textId="54D09F7C" w:rsidR="00625467" w:rsidRPr="00FE5BF9" w:rsidRDefault="00625467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A518" w14:textId="4741A2B1" w:rsidR="007C40C0" w:rsidRPr="00FE5BF9" w:rsidRDefault="000B7898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4</w:t>
            </w:r>
            <w:r w:rsidR="007C40C0" w:rsidRPr="00FE5BF9">
              <w:rPr>
                <w:rFonts w:ascii="Cambria" w:hAnsi="Cambria" w:cstheme="minorHAnsi"/>
                <w:lang w:val="hr-HR"/>
              </w:rPr>
              <w:t>.</w:t>
            </w:r>
            <w:r w:rsidR="00AA2DBF" w:rsidRPr="00FE5BF9">
              <w:rPr>
                <w:rFonts w:ascii="Cambria" w:hAnsi="Cambria" w:cstheme="minorHAnsi"/>
                <w:lang w:val="hr-HR"/>
              </w:rPr>
              <w:t>9</w:t>
            </w:r>
            <w:r w:rsidR="00DD30A1">
              <w:rPr>
                <w:rFonts w:ascii="Cambria" w:hAnsi="Cambria" w:cstheme="minorHAnsi"/>
                <w:lang w:val="hr-HR"/>
              </w:rPr>
              <w:t>00</w:t>
            </w:r>
            <w:r w:rsidR="007C40C0" w:rsidRPr="00FE5BF9">
              <w:rPr>
                <w:rFonts w:ascii="Cambria" w:hAnsi="Cambria" w:cstheme="minorHAnsi"/>
                <w:lang w:val="hr-HR"/>
              </w:rPr>
              <w:t>,</w:t>
            </w:r>
            <w:r w:rsidR="00DD30A1">
              <w:rPr>
                <w:rFonts w:ascii="Cambria" w:hAnsi="Cambria" w:cstheme="minorHAnsi"/>
                <w:lang w:val="hr-HR"/>
              </w:rPr>
              <w:t>00</w:t>
            </w:r>
            <w:r w:rsidR="00AA2DBF" w:rsidRPr="00FE5BF9">
              <w:rPr>
                <w:rFonts w:ascii="Cambria" w:hAnsi="Cambria" w:cstheme="minorHAnsi"/>
                <w:lang w:val="hr-HR"/>
              </w:rPr>
              <w:t xml:space="preserve"> </w:t>
            </w:r>
            <w:r w:rsidR="007C40C0" w:rsidRPr="00FE5BF9">
              <w:rPr>
                <w:rFonts w:ascii="Cambria" w:hAnsi="Cambria" w:cstheme="minorHAnsi"/>
                <w:lang w:val="hr-HR"/>
              </w:rPr>
              <w:t>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69FE" w14:textId="30D6DB73" w:rsidR="00A648B6" w:rsidRPr="00FE5BF9" w:rsidRDefault="00A648B6" w:rsidP="00A648B6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 xml:space="preserve">Dostaviti </w:t>
            </w:r>
            <w:r w:rsidRPr="00FE5BF9">
              <w:rPr>
                <w:rFonts w:ascii="Cambria" w:hAnsi="Cambria" w:cstheme="minorHAnsi"/>
                <w:b/>
                <w:bCs/>
              </w:rPr>
              <w:t>štampane i elektronske verzije</w:t>
            </w:r>
            <w:r w:rsidRPr="00FE5BF9">
              <w:rPr>
                <w:rFonts w:ascii="Cambria" w:hAnsi="Cambria" w:cstheme="minorHAnsi"/>
              </w:rPr>
              <w:t xml:space="preserve"> (na CD ili USB</w:t>
            </w:r>
            <w:r w:rsidR="000B5F08" w:rsidRPr="00FE5BF9">
              <w:rPr>
                <w:rFonts w:ascii="Cambria" w:hAnsi="Cambria" w:cstheme="minorHAnsi"/>
              </w:rPr>
              <w:t>)</w:t>
            </w:r>
            <w:r w:rsidRPr="00FE5BF9">
              <w:rPr>
                <w:rFonts w:ascii="Cambria" w:hAnsi="Cambria" w:cstheme="minorHAnsi"/>
              </w:rPr>
              <w:t>:</w:t>
            </w:r>
            <w:r w:rsidR="00DD30A1">
              <w:rPr>
                <w:rFonts w:ascii="Cambria" w:hAnsi="Cambria" w:cstheme="minorHAnsi"/>
              </w:rPr>
              <w:t xml:space="preserve"> </w:t>
            </w:r>
          </w:p>
          <w:p w14:paraId="06D5B33B" w14:textId="77777777" w:rsidR="007C40C0" w:rsidRDefault="00C12303" w:rsidP="00126E0B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>Ovjerenu fotokopiju Rješenja o upisu nevladine organizacije u Registar nevladinih organizacija i Rješenja o izvršenim promjenama kod nadleženog Ministarstva, ukoliko ih ima (ne misli se na ovjeru pečatom organizacije, već na ovjeru u nadležnoj instituciji)</w:t>
            </w:r>
            <w:r w:rsidR="000B5F08" w:rsidRPr="00FE5BF9">
              <w:rPr>
                <w:rFonts w:ascii="Cambria" w:hAnsi="Cambria" w:cstheme="minorHAnsi"/>
              </w:rPr>
              <w:t>.</w:t>
            </w:r>
          </w:p>
          <w:p w14:paraId="19F6FD07" w14:textId="77777777" w:rsidR="00386DFA" w:rsidRDefault="00386DFA" w:rsidP="00126E0B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Osnivački akt organizacije</w:t>
            </w:r>
          </w:p>
          <w:p w14:paraId="1AAB4F61" w14:textId="77777777" w:rsidR="00386DFA" w:rsidRDefault="004D7FE7" w:rsidP="00126E0B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Statut organizacije</w:t>
            </w:r>
          </w:p>
          <w:p w14:paraId="14C6B3D5" w14:textId="77777777" w:rsidR="00A4224F" w:rsidRDefault="00126E0B" w:rsidP="007D700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 w:cstheme="minorHAnsi"/>
              </w:rPr>
            </w:pPr>
            <w:r w:rsidRPr="00126E0B">
              <w:rPr>
                <w:rFonts w:ascii="Cambria" w:hAnsi="Cambria" w:cstheme="minorHAnsi"/>
              </w:rPr>
              <w:t xml:space="preserve">Biografije za </w:t>
            </w:r>
            <w:r w:rsidR="002C028E">
              <w:rPr>
                <w:rFonts w:ascii="Cambria" w:hAnsi="Cambria" w:cstheme="minorHAnsi"/>
              </w:rPr>
              <w:t>Draga Musića, Ivana Miljkovića, Ivanu Bajčetić, Raja Jevrića, Mirka Miličića</w:t>
            </w:r>
            <w:r w:rsidR="007D700F">
              <w:rPr>
                <w:rFonts w:ascii="Cambria" w:hAnsi="Cambria" w:cstheme="minorHAnsi"/>
              </w:rPr>
              <w:t>, Mahiu Daši</w:t>
            </w:r>
            <w:r w:rsidRPr="00126E0B">
              <w:rPr>
                <w:rFonts w:ascii="Cambria" w:hAnsi="Cambria" w:cstheme="minorHAnsi"/>
              </w:rPr>
              <w:t xml:space="preserve"> (iz tabele Imena zaposlenih koje planirate angažovati na realizaciji projekta iz Projektnog prijedloga);</w:t>
            </w:r>
          </w:p>
          <w:p w14:paraId="653231CE" w14:textId="7C1D4322" w:rsidR="006071D1" w:rsidRPr="006071D1" w:rsidRDefault="006071D1" w:rsidP="006071D1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Dostaviti </w:t>
            </w:r>
            <w:r>
              <w:rPr>
                <w:rFonts w:ascii="Cambria" w:hAnsi="Cambria" w:cstheme="minorHAnsi"/>
                <w:b/>
                <w:bCs/>
              </w:rPr>
              <w:t xml:space="preserve">elektronsku verziju </w:t>
            </w:r>
            <w:r>
              <w:rPr>
                <w:rFonts w:ascii="Cambria" w:hAnsi="Cambria" w:cstheme="minorHAnsi"/>
              </w:rPr>
              <w:t>Saglasnosti Dnevnog centra.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D8C7E" w14:textId="77777777" w:rsidR="007C40C0" w:rsidRPr="00FE5BF9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FE5BF9" w14:paraId="7884B7C1" w14:textId="77777777" w:rsidTr="009673C3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D624" w14:textId="69AE12BA" w:rsidR="007C40C0" w:rsidRPr="00FE5BF9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5</w:t>
            </w:r>
            <w:r w:rsidR="009E5D98" w:rsidRPr="00FE5BF9">
              <w:rPr>
                <w:rFonts w:ascii="Cambria" w:hAnsi="Cambria" w:cstheme="minorHAnsi"/>
                <w:lang w:val="hr-HR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0323" w14:textId="326F3B53" w:rsidR="007C40C0" w:rsidRPr="00FE5BF9" w:rsidRDefault="00A07C3E" w:rsidP="00FD5B41">
            <w:pPr>
              <w:rPr>
                <w:rFonts w:ascii="Cambria" w:hAnsi="Cambria" w:cstheme="minorHAnsi"/>
                <w:b/>
              </w:rPr>
            </w:pPr>
            <w:r w:rsidRPr="00FE5BF9">
              <w:rPr>
                <w:rFonts w:ascii="Cambria" w:hAnsi="Cambria" w:cstheme="minorHAnsi"/>
                <w:b/>
              </w:rPr>
              <w:t>NVO</w:t>
            </w:r>
            <w:r w:rsidR="004351C9" w:rsidRPr="00FE5BF9">
              <w:rPr>
                <w:rFonts w:ascii="Cambria" w:hAnsi="Cambria" w:cstheme="minorHAnsi"/>
                <w:b/>
              </w:rPr>
              <w:t xml:space="preserve"> </w:t>
            </w:r>
            <w:r w:rsidR="00E87567">
              <w:rPr>
                <w:rFonts w:ascii="Cambria" w:hAnsi="Cambria" w:cstheme="minorHAnsi"/>
                <w:b/>
              </w:rPr>
              <w:t>Prioritet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2A4E" w14:textId="4E2F7A7B" w:rsidR="007C40C0" w:rsidRPr="00FE5BF9" w:rsidRDefault="00E87567" w:rsidP="00FD5B41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 xml:space="preserve">Participiraj i kreiraj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FB9C" w14:textId="77777777" w:rsidR="00E87567" w:rsidRPr="00FE5BF9" w:rsidRDefault="00E87567" w:rsidP="00E87567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  <w:r>
              <w:rPr>
                <w:rFonts w:ascii="Cambria" w:hAnsi="Cambria" w:cstheme="minorHAnsi"/>
                <w:lang w:val="hr-HR"/>
              </w:rPr>
              <w:t xml:space="preserve"> </w:t>
            </w:r>
          </w:p>
          <w:p w14:paraId="3950F550" w14:textId="60E75909" w:rsidR="007C40C0" w:rsidRPr="00FE5BF9" w:rsidRDefault="00E87567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C504" w14:textId="4F1CEAFF" w:rsidR="007C40C0" w:rsidRPr="00FE5BF9" w:rsidRDefault="00312075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4</w:t>
            </w:r>
            <w:r w:rsidR="00690363">
              <w:rPr>
                <w:rFonts w:ascii="Cambria" w:hAnsi="Cambria" w:cstheme="minorHAnsi"/>
                <w:lang w:val="hr-HR"/>
              </w:rPr>
              <w:t>.585</w:t>
            </w:r>
            <w:r w:rsidR="007C40C0" w:rsidRPr="00FE5BF9">
              <w:rPr>
                <w:rFonts w:ascii="Cambria" w:hAnsi="Cambria" w:cstheme="minorHAnsi"/>
                <w:lang w:val="hr-HR"/>
              </w:rPr>
              <w:t>,</w:t>
            </w:r>
            <w:r w:rsidRPr="00FE5BF9">
              <w:rPr>
                <w:rFonts w:ascii="Cambria" w:hAnsi="Cambria" w:cstheme="minorHAnsi"/>
                <w:lang w:val="hr-HR"/>
              </w:rPr>
              <w:t>00</w:t>
            </w:r>
            <w:r w:rsidR="007C40C0" w:rsidRPr="00FE5BF9"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45BC" w14:textId="23F543CF" w:rsidR="00312075" w:rsidRPr="00FE5BF9" w:rsidRDefault="00312075" w:rsidP="00312075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 xml:space="preserve">Dostaviti </w:t>
            </w:r>
            <w:r w:rsidRPr="00FE5BF9">
              <w:rPr>
                <w:rFonts w:ascii="Cambria" w:hAnsi="Cambria" w:cstheme="minorHAnsi"/>
                <w:b/>
                <w:bCs/>
              </w:rPr>
              <w:t>štampane i elektronske verzije</w:t>
            </w:r>
            <w:r w:rsidRPr="00FE5BF9">
              <w:rPr>
                <w:rFonts w:ascii="Cambria" w:hAnsi="Cambria" w:cstheme="minorHAnsi"/>
              </w:rPr>
              <w:t xml:space="preserve"> (na CD ili USB):</w:t>
            </w:r>
          </w:p>
          <w:p w14:paraId="30962B2E" w14:textId="6DA64BCA" w:rsidR="00020133" w:rsidRPr="00690363" w:rsidRDefault="00690363" w:rsidP="00690363">
            <w:pPr>
              <w:pStyle w:val="ListParagraph"/>
              <w:numPr>
                <w:ilvl w:val="0"/>
                <w:numId w:val="21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690363">
              <w:rPr>
                <w:rFonts w:ascii="Cambria" w:hAnsi="Cambria" w:cstheme="minorHAnsi"/>
              </w:rPr>
              <w:t>Biografij</w:t>
            </w:r>
            <w:r w:rsidR="00C947B4">
              <w:rPr>
                <w:rFonts w:ascii="Cambria" w:hAnsi="Cambria" w:cstheme="minorHAnsi"/>
              </w:rPr>
              <w:t xml:space="preserve">u </w:t>
            </w:r>
            <w:r w:rsidRPr="00690363">
              <w:rPr>
                <w:rFonts w:ascii="Cambria" w:hAnsi="Cambria" w:cstheme="minorHAnsi"/>
              </w:rPr>
              <w:t xml:space="preserve">za </w:t>
            </w:r>
            <w:r w:rsidR="00C947B4">
              <w:rPr>
                <w:rFonts w:ascii="Cambria" w:hAnsi="Cambria" w:cstheme="minorHAnsi"/>
              </w:rPr>
              <w:t>Slavojku Bulajić</w:t>
            </w:r>
            <w:r w:rsidRPr="00690363">
              <w:rPr>
                <w:rFonts w:ascii="Cambria" w:hAnsi="Cambria" w:cstheme="minorHAnsi"/>
              </w:rPr>
              <w:t xml:space="preserve"> (iz tabele Imena zaposlenih koje planirate angažovati na realizaciji projekta iz Projektnog prijedloga);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35FF3" w14:textId="40F5389D" w:rsidR="007C40C0" w:rsidRPr="00FE5BF9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FE5BF9" w14:paraId="0DDF5A21" w14:textId="77777777" w:rsidTr="009673C3">
        <w:trPr>
          <w:trHeight w:val="16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ADE2" w14:textId="73F9EF46" w:rsidR="007C40C0" w:rsidRPr="00FE5BF9" w:rsidRDefault="009E5D98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lastRenderedPageBreak/>
              <w:t>6.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B19C" w14:textId="36077C2F" w:rsidR="007C40C0" w:rsidRPr="001938AC" w:rsidRDefault="002D0FF3" w:rsidP="009A59E7">
            <w:pPr>
              <w:jc w:val="both"/>
              <w:rPr>
                <w:rFonts w:ascii="Cambria" w:hAnsi="Cambria" w:cstheme="minorHAnsi"/>
                <w:b/>
              </w:rPr>
            </w:pPr>
            <w:r w:rsidRPr="001938AC">
              <w:rPr>
                <w:rFonts w:ascii="Cambria" w:hAnsi="Cambria" w:cstheme="minorHAnsi"/>
                <w:b/>
              </w:rPr>
              <w:t xml:space="preserve">NVO </w:t>
            </w:r>
            <w:r w:rsidR="001938AC" w:rsidRPr="001938AC">
              <w:rPr>
                <w:rFonts w:ascii="Cambria" w:hAnsi="Cambria" w:cstheme="minorHAnsi"/>
                <w:b/>
              </w:rPr>
              <w:t>Žuti leptir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86D6" w14:textId="0C28C625" w:rsidR="007C40C0" w:rsidRPr="00FE5BF9" w:rsidRDefault="001938AC" w:rsidP="00B30055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Pruži mi ruku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ADB4" w14:textId="77777777" w:rsidR="001938AC" w:rsidRPr="00FE5BF9" w:rsidRDefault="001938AC" w:rsidP="001938AC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  <w:r>
              <w:rPr>
                <w:rFonts w:ascii="Cambria" w:hAnsi="Cambria" w:cstheme="minorHAnsi"/>
                <w:lang w:val="hr-HR"/>
              </w:rPr>
              <w:t xml:space="preserve"> </w:t>
            </w:r>
          </w:p>
          <w:p w14:paraId="1C519F6E" w14:textId="189F13E3" w:rsidR="007C40C0" w:rsidRPr="00FE5BF9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F0B8" w14:textId="5D0515BD" w:rsidR="007C40C0" w:rsidRPr="00FE5BF9" w:rsidRDefault="002D0FF3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4</w:t>
            </w:r>
            <w:r w:rsidR="007C40C0" w:rsidRPr="00FE5BF9">
              <w:rPr>
                <w:rFonts w:ascii="Cambria" w:hAnsi="Cambria" w:cstheme="minorHAnsi"/>
                <w:lang w:val="hr-HR"/>
              </w:rPr>
              <w:t>.</w:t>
            </w:r>
            <w:r w:rsidR="001938AC">
              <w:rPr>
                <w:rFonts w:ascii="Cambria" w:hAnsi="Cambria" w:cstheme="minorHAnsi"/>
                <w:lang w:val="hr-HR"/>
              </w:rPr>
              <w:t>995</w:t>
            </w:r>
            <w:r w:rsidR="007C40C0" w:rsidRPr="00FE5BF9">
              <w:rPr>
                <w:rFonts w:ascii="Cambria" w:hAnsi="Cambria" w:cstheme="minorHAnsi"/>
                <w:lang w:val="hr-HR"/>
              </w:rPr>
              <w:t>,</w:t>
            </w:r>
            <w:r w:rsidR="00B24E1A">
              <w:rPr>
                <w:rFonts w:ascii="Cambria" w:hAnsi="Cambria" w:cstheme="minorHAnsi"/>
                <w:lang w:val="hr-HR"/>
              </w:rPr>
              <w:t>4</w:t>
            </w:r>
            <w:r w:rsidR="007C40C0" w:rsidRPr="00FE5BF9">
              <w:rPr>
                <w:rFonts w:ascii="Cambria" w:hAnsi="Cambria" w:cstheme="minorHAnsi"/>
                <w:lang w:val="hr-HR"/>
              </w:rPr>
              <w:t>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3316" w14:textId="7CA18478" w:rsidR="00601690" w:rsidRPr="00FE5BF9" w:rsidRDefault="00601690" w:rsidP="00601690">
            <w:p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 xml:space="preserve">Dostaviti </w:t>
            </w:r>
            <w:r w:rsidRPr="00FE5BF9">
              <w:rPr>
                <w:rFonts w:ascii="Cambria" w:hAnsi="Cambria" w:cstheme="minorHAnsi"/>
                <w:b/>
                <w:bCs/>
              </w:rPr>
              <w:t>štampanu i elektronsku verziju</w:t>
            </w:r>
            <w:r w:rsidRPr="00FE5BF9">
              <w:rPr>
                <w:rFonts w:ascii="Cambria" w:hAnsi="Cambria" w:cstheme="minorHAnsi"/>
              </w:rPr>
              <w:t xml:space="preserve"> (na CD ili USB):</w:t>
            </w:r>
          </w:p>
          <w:p w14:paraId="5B63FC15" w14:textId="4EE1EE3B" w:rsidR="00601690" w:rsidRPr="00FE5BF9" w:rsidRDefault="00CF6906" w:rsidP="003116E7">
            <w:pPr>
              <w:pStyle w:val="ListParagraph"/>
              <w:numPr>
                <w:ilvl w:val="0"/>
                <w:numId w:val="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FE5BF9">
              <w:rPr>
                <w:rFonts w:ascii="Cambria" w:hAnsi="Cambria" w:cstheme="minorHAnsi"/>
              </w:rPr>
              <w:t>Biografij</w:t>
            </w:r>
            <w:r w:rsidR="00254421">
              <w:rPr>
                <w:rFonts w:ascii="Cambria" w:hAnsi="Cambria" w:cstheme="minorHAnsi"/>
              </w:rPr>
              <w:t>e za sva lica</w:t>
            </w:r>
            <w:r w:rsidR="00811602">
              <w:rPr>
                <w:rFonts w:ascii="Cambria" w:hAnsi="Cambria" w:cstheme="minorHAnsi"/>
              </w:rPr>
              <w:t xml:space="preserve"> koja Organizacija planira da angažuje</w:t>
            </w:r>
            <w:r w:rsidR="00E638AF" w:rsidRPr="00FE5BF9">
              <w:rPr>
                <w:rFonts w:ascii="Cambria" w:hAnsi="Cambria" w:cstheme="minorHAnsi"/>
              </w:rPr>
              <w:t xml:space="preserve"> </w:t>
            </w:r>
            <w:r w:rsidRPr="00FE5BF9">
              <w:rPr>
                <w:rFonts w:ascii="Cambria" w:hAnsi="Cambria" w:cstheme="minorHAnsi"/>
              </w:rPr>
              <w:t xml:space="preserve"> </w:t>
            </w:r>
            <w:r w:rsidR="00E638AF" w:rsidRPr="00FE5BF9">
              <w:rPr>
                <w:rFonts w:ascii="Cambria" w:hAnsi="Cambria" w:cstheme="minorHAnsi"/>
              </w:rPr>
              <w:t>(iz tabele Imena zaposlenih koje planirate angažovati na realizaciji projekta iz Projektnog prijedloga);</w:t>
            </w:r>
          </w:p>
          <w:p w14:paraId="68E86755" w14:textId="43047DF4" w:rsidR="007C40C0" w:rsidRPr="00FE5BF9" w:rsidRDefault="007C40C0" w:rsidP="00B30055">
            <w:pPr>
              <w:tabs>
                <w:tab w:val="left" w:pos="525"/>
              </w:tabs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11354" w14:textId="3368162D" w:rsidR="007C40C0" w:rsidRPr="00FE5BF9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BD55C0" w:rsidRPr="00FE5BF9" w14:paraId="143E7746" w14:textId="77777777" w:rsidTr="009673C3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1E5A" w14:textId="522248AC" w:rsidR="00BD55C0" w:rsidRPr="00FE5BF9" w:rsidRDefault="00BD55C0" w:rsidP="00BD55C0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7.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1C2A" w14:textId="5AF2E71A" w:rsidR="00BD55C0" w:rsidRPr="00821D2E" w:rsidRDefault="00BD55C0" w:rsidP="00BD55C0">
            <w:pPr>
              <w:rPr>
                <w:rFonts w:ascii="Cambria" w:hAnsi="Cambria" w:cstheme="minorHAnsi"/>
                <w:b/>
              </w:rPr>
            </w:pPr>
            <w:r w:rsidRPr="00821D2E">
              <w:rPr>
                <w:rFonts w:ascii="Cambria" w:hAnsi="Cambria" w:cstheme="minorHAnsi"/>
                <w:b/>
              </w:rPr>
              <w:t>NVO Ljubitelji slanog jezera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5D50" w14:textId="50DB32FD" w:rsidR="00BD55C0" w:rsidRPr="00FE5BF9" w:rsidRDefault="00BD55C0" w:rsidP="00BD55C0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Eko-sistem Slanog jezera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4D25" w14:textId="264D282B" w:rsidR="00BD55C0" w:rsidRPr="00FE5BF9" w:rsidRDefault="00BD55C0" w:rsidP="00BD55C0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  <w:r>
              <w:rPr>
                <w:rFonts w:ascii="Cambria" w:hAnsi="Cambria" w:cstheme="minorHAnsi"/>
                <w:lang w:val="hr-HR"/>
              </w:rPr>
              <w:t xml:space="preserve">  </w:t>
            </w:r>
          </w:p>
          <w:p w14:paraId="02C488AE" w14:textId="31DA46F7" w:rsidR="00BD55C0" w:rsidRPr="00FE5BF9" w:rsidRDefault="00BD55C0" w:rsidP="00BD55C0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1AAE" w14:textId="224A29BE" w:rsidR="00BD55C0" w:rsidRPr="00FE5BF9" w:rsidRDefault="00BD55C0" w:rsidP="00BD55C0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4.</w:t>
            </w:r>
            <w:r w:rsidR="003079EC">
              <w:rPr>
                <w:rFonts w:ascii="Cambria" w:hAnsi="Cambria" w:cstheme="minorHAnsi"/>
                <w:lang w:val="hr-HR"/>
              </w:rPr>
              <w:t>80</w:t>
            </w:r>
            <w:r w:rsidRPr="00FE5BF9">
              <w:rPr>
                <w:rFonts w:ascii="Cambria" w:hAnsi="Cambria" w:cstheme="minorHAnsi"/>
                <w:lang w:val="hr-HR"/>
              </w:rPr>
              <w:t>0,00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7A37" w14:textId="7C48A7C3" w:rsidR="00AE3262" w:rsidRPr="00AE3262" w:rsidRDefault="00AE3262" w:rsidP="00AE3262">
            <w:p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>
              <w:rPr>
                <w:rFonts w:ascii="Cambria" w:hAnsi="Cambria"/>
                <w:bCs/>
                <w:snapToGrid w:val="0"/>
                <w:lang w:val="sr-Latn-ME"/>
              </w:rPr>
              <w:t xml:space="preserve">Dostaviti </w:t>
            </w:r>
            <w:r w:rsidRPr="00AE3262">
              <w:rPr>
                <w:rFonts w:ascii="Cambria" w:hAnsi="Cambria"/>
                <w:b/>
                <w:snapToGrid w:val="0"/>
                <w:lang w:val="sr-Latn-ME"/>
              </w:rPr>
              <w:t>elektronske verzije</w:t>
            </w:r>
            <w:r>
              <w:rPr>
                <w:rFonts w:ascii="Cambria" w:hAnsi="Cambria"/>
                <w:bCs/>
                <w:snapToGrid w:val="0"/>
                <w:lang w:val="sr-Latn-ME"/>
              </w:rPr>
              <w:t xml:space="preserve"> (na CD ili USB):</w:t>
            </w:r>
          </w:p>
          <w:p w14:paraId="464CB1BA" w14:textId="11C7B7D7" w:rsidR="00D0646E" w:rsidRPr="00D0646E" w:rsidRDefault="00D0646E" w:rsidP="00D0646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D0646E">
              <w:rPr>
                <w:rFonts w:ascii="Cambria" w:hAnsi="Cambria"/>
                <w:bCs/>
                <w:snapToGrid w:val="0"/>
                <w:lang w:val="sr-Latn-ME"/>
              </w:rPr>
              <w:t>Ovjerena fotokopija Rješenja o upisu nevladine organizacije u Registar nevladinih organizacija i Rješenja o izvršenim promjenama kod nadle\nog Ministarstva, ukoliko ih ima (ne misli se na ovjeru pečatom organizacije, već na ovjeru u nadležnoj instituciji);</w:t>
            </w:r>
          </w:p>
          <w:p w14:paraId="074B031E" w14:textId="0B8B15DA" w:rsidR="00D0646E" w:rsidRPr="00D0646E" w:rsidRDefault="00D0646E" w:rsidP="00D0646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D0646E">
              <w:rPr>
                <w:rFonts w:ascii="Cambria" w:hAnsi="Cambria"/>
                <w:bCs/>
                <w:snapToGrid w:val="0"/>
                <w:lang w:val="sr-Latn-ME"/>
              </w:rPr>
              <w:t>Statut nevladine organizacije;</w:t>
            </w:r>
          </w:p>
          <w:p w14:paraId="3D882724" w14:textId="77777777" w:rsidR="0005038D" w:rsidRDefault="00D0646E" w:rsidP="000503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D0646E">
              <w:rPr>
                <w:rFonts w:ascii="Cambria" w:hAnsi="Cambria"/>
                <w:bCs/>
                <w:snapToGrid w:val="0"/>
                <w:lang w:val="sr-Latn-ME"/>
              </w:rPr>
              <w:t>Osnivački akt nevladine organizacije;</w:t>
            </w:r>
          </w:p>
          <w:p w14:paraId="54B4E720" w14:textId="194B89A0" w:rsidR="00D0646E" w:rsidRPr="0005038D" w:rsidRDefault="00D0646E" w:rsidP="000503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05038D">
              <w:rPr>
                <w:rFonts w:ascii="Cambria" w:hAnsi="Cambria"/>
                <w:bCs/>
                <w:snapToGrid w:val="0"/>
                <w:lang w:val="sr-Latn-ME"/>
              </w:rPr>
              <w:t>Saglasnost/mišljenje/preporuku institucije/a sa kojima će se sarađivati na projektu, posebno ako aktivnosti projekta zavise od djelovanja tih institucija</w:t>
            </w:r>
            <w:r w:rsidR="0005038D">
              <w:rPr>
                <w:rFonts w:ascii="Cambria" w:hAnsi="Cambria"/>
                <w:bCs/>
                <w:snapToGrid w:val="0"/>
                <w:lang w:val="sr-Latn-ME"/>
              </w:rPr>
              <w:t xml:space="preserve"> (ukoliko je planirano projektom)</w:t>
            </w:r>
            <w:r w:rsidR="0060178C">
              <w:rPr>
                <w:rFonts w:ascii="Cambria" w:hAnsi="Cambria"/>
                <w:bCs/>
                <w:snapToGrid w:val="0"/>
                <w:lang w:val="sr-Latn-ME"/>
              </w:rPr>
              <w:t>;</w:t>
            </w:r>
          </w:p>
          <w:p w14:paraId="3B139ABB" w14:textId="6E96F256" w:rsidR="00D0646E" w:rsidRPr="00D0646E" w:rsidRDefault="00D0646E" w:rsidP="00D0646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D0646E">
              <w:rPr>
                <w:rFonts w:ascii="Cambria" w:hAnsi="Cambria"/>
                <w:bCs/>
                <w:snapToGrid w:val="0"/>
                <w:lang w:val="sr-Latn-ME"/>
              </w:rPr>
              <w:t>Popunjena forma Administrativni podaci o aplikantu (Obrazac 6);</w:t>
            </w:r>
          </w:p>
          <w:p w14:paraId="7A23C52E" w14:textId="3B06BD8D" w:rsidR="00D0646E" w:rsidRPr="00D0646E" w:rsidRDefault="00D0646E" w:rsidP="00D0646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D0646E">
              <w:rPr>
                <w:rFonts w:ascii="Cambria" w:hAnsi="Cambria"/>
                <w:bCs/>
                <w:snapToGrid w:val="0"/>
                <w:lang w:val="sr-Latn-ME"/>
              </w:rPr>
              <w:lastRenderedPageBreak/>
              <w:t>Popunjena Finansijska identifikaciona forma (Obrazac 7);</w:t>
            </w:r>
          </w:p>
          <w:p w14:paraId="49508054" w14:textId="03ABB2DA" w:rsidR="00604C9C" w:rsidRPr="00D0646E" w:rsidRDefault="00D0646E" w:rsidP="00604C9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D0646E">
              <w:rPr>
                <w:rFonts w:ascii="Cambria" w:hAnsi="Cambria"/>
                <w:bCs/>
                <w:snapToGrid w:val="0"/>
                <w:lang w:val="sr-Latn-ME"/>
              </w:rPr>
              <w:t xml:space="preserve">Potpisanu i pečatiranu pisanu Izjavu ovlašćenog lica (Obrazac 8) </w:t>
            </w:r>
          </w:p>
          <w:p w14:paraId="73586A24" w14:textId="1D880159" w:rsidR="00BD55C0" w:rsidRPr="00FE5BF9" w:rsidRDefault="00D0646E" w:rsidP="00D0646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  <w:snapToGrid w:val="0"/>
                <w:lang w:val="sr-Latn-ME"/>
              </w:rPr>
            </w:pPr>
            <w:r w:rsidRPr="00D0646E">
              <w:rPr>
                <w:rFonts w:ascii="Cambria" w:hAnsi="Cambria"/>
                <w:bCs/>
                <w:snapToGrid w:val="0"/>
                <w:lang w:val="sr-Latn-ME"/>
              </w:rPr>
              <w:t>Potpisanu i pečatiranu Izjavu o nepostojanju dvostrukog finansiranja (Obrazac 9).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CCB42" w14:textId="77777777" w:rsidR="00BD55C0" w:rsidRPr="00FE5BF9" w:rsidRDefault="00BD55C0" w:rsidP="00BD55C0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FE5BF9" w14:paraId="623CE3D0" w14:textId="77777777" w:rsidTr="009673C3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7F2C" w14:textId="36DD165F" w:rsidR="007C40C0" w:rsidRPr="00FE5BF9" w:rsidRDefault="009E5D98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>8.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86BE" w14:textId="51F21CFD" w:rsidR="007C40C0" w:rsidRPr="00FE5BF9" w:rsidRDefault="007C40C0" w:rsidP="00D651E2">
            <w:pPr>
              <w:rPr>
                <w:rFonts w:ascii="Cambria" w:hAnsi="Cambria" w:cstheme="minorHAnsi"/>
                <w:bCs/>
                <w:lang w:val="en-GB"/>
              </w:rPr>
            </w:pPr>
            <w:r w:rsidRPr="00FE5BF9">
              <w:rPr>
                <w:rFonts w:ascii="Cambria" w:hAnsi="Cambria" w:cstheme="minorHAnsi"/>
                <w:bCs/>
              </w:rPr>
              <w:t xml:space="preserve">NVO </w:t>
            </w:r>
            <w:r w:rsidR="006267F4">
              <w:rPr>
                <w:rFonts w:ascii="Cambria" w:hAnsi="Cambria" w:cstheme="minorHAnsi"/>
                <w:bCs/>
              </w:rPr>
              <w:t xml:space="preserve">Fondacija Humanošću do </w:t>
            </w:r>
            <w:r w:rsidR="0035112D">
              <w:rPr>
                <w:rFonts w:ascii="Cambria" w:hAnsi="Cambria" w:cstheme="minorHAnsi"/>
                <w:bCs/>
              </w:rPr>
              <w:t>srca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CCA3" w14:textId="660728C4" w:rsidR="007C40C0" w:rsidRPr="00FE5BF9" w:rsidRDefault="003B37EB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Nema nemogućeg i nerješivog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E057" w14:textId="77777777" w:rsidR="003B37EB" w:rsidRPr="00FE5BF9" w:rsidRDefault="003B37EB" w:rsidP="003B37EB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FE5BF9">
              <w:rPr>
                <w:rFonts w:ascii="Cambria" w:hAnsi="Cambria" w:cstheme="minorHAnsi"/>
                <w:lang w:val="hr-HR"/>
              </w:rPr>
              <w:t xml:space="preserve">Za dio Konkursa za tek osnovane NVO i NVO koje se bave pitanjima mladih </w:t>
            </w:r>
            <w:r>
              <w:rPr>
                <w:rFonts w:ascii="Cambria" w:hAnsi="Cambria" w:cstheme="minorHAnsi"/>
                <w:lang w:val="hr-HR"/>
              </w:rPr>
              <w:t xml:space="preserve">  </w:t>
            </w:r>
          </w:p>
          <w:p w14:paraId="0F112196" w14:textId="7DD2E8B2" w:rsidR="007C40C0" w:rsidRPr="00FE5BF9" w:rsidRDefault="007C40C0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  <w:p w14:paraId="1C8E6A1A" w14:textId="2D413F02" w:rsidR="008A58F5" w:rsidRPr="00FE5BF9" w:rsidRDefault="003B37EB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159A" w14:textId="25569838" w:rsidR="007C40C0" w:rsidRPr="00FE5BF9" w:rsidRDefault="003B37EB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4</w:t>
            </w:r>
            <w:r w:rsidR="007C40C0" w:rsidRPr="00FE5BF9">
              <w:rPr>
                <w:rFonts w:ascii="Cambria" w:hAnsi="Cambria" w:cstheme="minorHAnsi"/>
                <w:lang w:val="hr-HR"/>
              </w:rPr>
              <w:t>.</w:t>
            </w:r>
            <w:r w:rsidR="00F55D8B">
              <w:rPr>
                <w:rFonts w:ascii="Cambria" w:hAnsi="Cambria" w:cstheme="minorHAnsi"/>
                <w:lang w:val="hr-HR"/>
              </w:rPr>
              <w:t>95</w:t>
            </w:r>
            <w:r w:rsidR="00E1123E" w:rsidRPr="00FE5BF9">
              <w:rPr>
                <w:rFonts w:ascii="Cambria" w:hAnsi="Cambria" w:cstheme="minorHAnsi"/>
                <w:lang w:val="hr-HR"/>
              </w:rPr>
              <w:t>0</w:t>
            </w:r>
            <w:r w:rsidR="006151CA" w:rsidRPr="00FE5BF9">
              <w:rPr>
                <w:rFonts w:ascii="Cambria" w:hAnsi="Cambria" w:cstheme="minorHAnsi"/>
                <w:lang w:val="hr-HR"/>
              </w:rPr>
              <w:t>,</w:t>
            </w:r>
            <w:r w:rsidR="007C40C0" w:rsidRPr="00FE5BF9">
              <w:rPr>
                <w:rFonts w:ascii="Cambria" w:hAnsi="Cambria" w:cstheme="minorHAnsi"/>
                <w:lang w:val="hr-HR"/>
              </w:rPr>
              <w:t>00 EUR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902E" w14:textId="77777777" w:rsidR="00F55D8B" w:rsidRPr="00F55D8B" w:rsidRDefault="00F55D8B" w:rsidP="00F55D8B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F55D8B">
              <w:rPr>
                <w:rFonts w:ascii="Cambria" w:hAnsi="Cambria"/>
                <w:bCs/>
                <w:snapToGrid w:val="0"/>
              </w:rPr>
              <w:t xml:space="preserve">Dostaviti </w:t>
            </w:r>
            <w:r w:rsidRPr="00F55D8B">
              <w:rPr>
                <w:rFonts w:ascii="Cambria" w:hAnsi="Cambria"/>
                <w:b/>
                <w:bCs/>
                <w:snapToGrid w:val="0"/>
              </w:rPr>
              <w:t>štampanu i elektronsku verziju</w:t>
            </w:r>
            <w:r w:rsidRPr="00F55D8B">
              <w:rPr>
                <w:rFonts w:ascii="Cambria" w:hAnsi="Cambria"/>
                <w:bCs/>
                <w:snapToGrid w:val="0"/>
              </w:rPr>
              <w:t xml:space="preserve"> (na CD ili USB):</w:t>
            </w:r>
          </w:p>
          <w:p w14:paraId="76B51404" w14:textId="03800F4B" w:rsidR="00F55D8B" w:rsidRPr="00F55D8B" w:rsidRDefault="00F55D8B" w:rsidP="00F55D8B">
            <w:pPr>
              <w:numPr>
                <w:ilvl w:val="0"/>
                <w:numId w:val="6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F55D8B">
              <w:rPr>
                <w:rFonts w:ascii="Cambria" w:hAnsi="Cambria"/>
                <w:bCs/>
                <w:snapToGrid w:val="0"/>
              </w:rPr>
              <w:t>Biografije z</w:t>
            </w:r>
            <w:r>
              <w:rPr>
                <w:rFonts w:ascii="Cambria" w:hAnsi="Cambria"/>
                <w:bCs/>
                <w:snapToGrid w:val="0"/>
              </w:rPr>
              <w:t xml:space="preserve">a Kseniju Krivokapić </w:t>
            </w:r>
            <w:r w:rsidRPr="00F55D8B">
              <w:rPr>
                <w:rFonts w:ascii="Cambria" w:hAnsi="Cambria"/>
                <w:bCs/>
                <w:snapToGrid w:val="0"/>
              </w:rPr>
              <w:t>(iz tabele Imena zaposlenih koje planirate angažovati na realizaciji projekta iz Projektnog prijedloga);</w:t>
            </w:r>
          </w:p>
          <w:p w14:paraId="0C0E8A98" w14:textId="06A5999B" w:rsidR="00FE74A6" w:rsidRPr="00FE5BF9" w:rsidRDefault="00FE74A6" w:rsidP="00FE74A6">
            <w:pPr>
              <w:pStyle w:val="ListParagraph"/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78DF0" w14:textId="77777777" w:rsidR="007C40C0" w:rsidRPr="00FE5BF9" w:rsidRDefault="007C40C0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</w:tbl>
    <w:p w14:paraId="787F8199" w14:textId="77777777" w:rsidR="00945692" w:rsidRDefault="00945692" w:rsidP="004D19EC">
      <w:pPr>
        <w:jc w:val="both"/>
        <w:rPr>
          <w:rFonts w:ascii="Cambria" w:hAnsi="Cambria" w:cstheme="minorHAnsi"/>
        </w:rPr>
      </w:pPr>
    </w:p>
    <w:p w14:paraId="2EC2691A" w14:textId="4A604B86" w:rsidR="00115317" w:rsidRPr="00FE5BF9" w:rsidRDefault="00E928F5" w:rsidP="004D19EC">
      <w:pPr>
        <w:jc w:val="both"/>
        <w:rPr>
          <w:rFonts w:ascii="Cambria" w:hAnsi="Cambria" w:cstheme="minorHAnsi"/>
          <w:bCs/>
        </w:rPr>
      </w:pPr>
      <w:r w:rsidRPr="00FE5BF9">
        <w:rPr>
          <w:rFonts w:ascii="Cambria" w:hAnsi="Cambria" w:cstheme="minorHAnsi"/>
        </w:rPr>
        <w:t xml:space="preserve">U skladu sa </w:t>
      </w:r>
      <w:r w:rsidR="00C966FD" w:rsidRPr="00FE5BF9">
        <w:rPr>
          <w:rFonts w:ascii="Cambria" w:hAnsi="Cambria" w:cstheme="minorHAnsi"/>
        </w:rPr>
        <w:t>Konkursom i Smjernicama za aplikante</w:t>
      </w:r>
      <w:r w:rsidR="00BD367D" w:rsidRPr="00FE5BF9">
        <w:rPr>
          <w:rFonts w:ascii="Cambria" w:hAnsi="Cambria" w:cstheme="minorHAnsi"/>
          <w:lang w:val="hr-HR"/>
        </w:rPr>
        <w:t xml:space="preserve"> (stranice </w:t>
      </w:r>
      <w:r w:rsidR="00233A0E" w:rsidRPr="00FE5BF9">
        <w:rPr>
          <w:rFonts w:ascii="Cambria" w:hAnsi="Cambria" w:cstheme="minorHAnsi"/>
          <w:lang w:val="hr-HR"/>
        </w:rPr>
        <w:t xml:space="preserve">8, </w:t>
      </w:r>
      <w:r w:rsidR="00BD367D" w:rsidRPr="00FE5BF9">
        <w:rPr>
          <w:rFonts w:ascii="Cambria" w:hAnsi="Cambria" w:cstheme="minorHAnsi"/>
          <w:lang w:val="hr-HR"/>
        </w:rPr>
        <w:t>10, 11 i 12 – za NVO i stranice 9, 10 i 11 – za tek osnovane NVO i NVO koje se bave pitanjima mladih)</w:t>
      </w:r>
      <w:r w:rsidR="002E11F8" w:rsidRPr="00FE5BF9">
        <w:rPr>
          <w:rFonts w:ascii="Cambria" w:hAnsi="Cambria" w:cstheme="minorHAnsi"/>
          <w:lang w:val="hr-HR"/>
        </w:rPr>
        <w:t xml:space="preserve">, </w:t>
      </w:r>
      <w:r w:rsidR="00C966FD" w:rsidRPr="00FE5BF9">
        <w:rPr>
          <w:rFonts w:ascii="Cambria" w:hAnsi="Cambria" w:cstheme="minorHAnsi"/>
        </w:rPr>
        <w:t>a po</w:t>
      </w:r>
      <w:r w:rsidR="00C966FD" w:rsidRPr="00FE5BF9">
        <w:rPr>
          <w:rFonts w:ascii="Cambria" w:hAnsi="Cambria" w:cstheme="minorHAnsi"/>
          <w:bCs/>
        </w:rPr>
        <w:t xml:space="preserve"> osnovu konflikta interesa i neusklađenosti sa osnovnim pravilima ReLOaD Konkursa, sljedeće NVO</w:t>
      </w:r>
      <w:r w:rsidR="0099176F" w:rsidRPr="00FE5BF9">
        <w:rPr>
          <w:rFonts w:ascii="Cambria" w:hAnsi="Cambria" w:cstheme="minorHAnsi"/>
          <w:bCs/>
        </w:rPr>
        <w:t>,</w:t>
      </w:r>
      <w:r w:rsidR="00C966FD" w:rsidRPr="00FE5BF9">
        <w:rPr>
          <w:rFonts w:ascii="Cambria" w:hAnsi="Cambria" w:cstheme="minorHAnsi"/>
          <w:bCs/>
        </w:rPr>
        <w:t xml:space="preserve"> podnosioci projektnih prijava su odl</w:t>
      </w:r>
      <w:r w:rsidR="006D77F7" w:rsidRPr="00FE5BF9">
        <w:rPr>
          <w:rFonts w:ascii="Cambria" w:hAnsi="Cambria" w:cstheme="minorHAnsi"/>
          <w:bCs/>
        </w:rPr>
        <w:t>ukom Komisije diskvalifikovane i</w:t>
      </w:r>
      <w:r w:rsidR="00C966FD" w:rsidRPr="00FE5BF9">
        <w:rPr>
          <w:rFonts w:ascii="Cambria" w:hAnsi="Cambria" w:cstheme="minorHAnsi"/>
          <w:bCs/>
        </w:rPr>
        <w:t xml:space="preserve"> neće se razmatrati u narednim fazama ocjenjivanja p</w:t>
      </w:r>
      <w:r w:rsidR="0006778E" w:rsidRPr="00FE5BF9">
        <w:rPr>
          <w:rFonts w:ascii="Cambria" w:hAnsi="Cambria" w:cstheme="minorHAnsi"/>
          <w:bCs/>
        </w:rPr>
        <w:t>rojektnih prijava</w:t>
      </w:r>
      <w:r w:rsidR="006D77F7" w:rsidRPr="00FE5BF9">
        <w:rPr>
          <w:rFonts w:ascii="Cambria" w:hAnsi="Cambria" w:cstheme="minorHAnsi"/>
          <w:bCs/>
        </w:rPr>
        <w:t>:</w:t>
      </w:r>
    </w:p>
    <w:p w14:paraId="7BC10B8B" w14:textId="77777777" w:rsidR="008D63E2" w:rsidRPr="00FE5BF9" w:rsidRDefault="008D63E2" w:rsidP="004D19EC">
      <w:pPr>
        <w:rPr>
          <w:rFonts w:ascii="Cambria" w:hAnsi="Cambria" w:cstheme="minorHAnsi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775"/>
        <w:gridCol w:w="2626"/>
        <w:gridCol w:w="1371"/>
        <w:gridCol w:w="6258"/>
        <w:gridCol w:w="2103"/>
      </w:tblGrid>
      <w:tr w:rsidR="002D7054" w:rsidRPr="00FE5BF9" w14:paraId="024BEE75" w14:textId="77777777" w:rsidTr="000557C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B7D5686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 NVO</w:t>
            </w:r>
          </w:p>
          <w:p w14:paraId="726D2B2B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  <w:p w14:paraId="611DFE50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6B24044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 projekta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</w:tcPr>
          <w:p w14:paraId="0F585E8D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Opština klastera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4C3005A3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Osnov neusklađenosti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695523D1" w14:textId="77777777" w:rsidR="004D19EC" w:rsidRPr="00FE5BF9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Status</w:t>
            </w:r>
          </w:p>
        </w:tc>
      </w:tr>
      <w:tr w:rsidR="00D82BD9" w:rsidRPr="00FE5BF9" w14:paraId="00EF4DC0" w14:textId="77777777" w:rsidTr="000557C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B6B3" w14:textId="46E66455" w:rsidR="00D82BD9" w:rsidRPr="00FE5BF9" w:rsidRDefault="00D82BD9" w:rsidP="00D82BD9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Centar za bezbjednosna, sociološka i kriminološka istraživanja Crne Gore </w:t>
            </w:r>
            <w:r w:rsidRPr="002D705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Defendologija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8D3B5" w14:textId="4F46B5D2" w:rsidR="00D82BD9" w:rsidRPr="00FE5BF9" w:rsidRDefault="00D82BD9" w:rsidP="00D82BD9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0B020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Okruženje bez nasilja, neprimjerenih oblika djece i mladih</w:t>
            </w: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DEC010" w14:textId="458570AC" w:rsidR="00D82BD9" w:rsidRPr="00FE5BF9" w:rsidRDefault="00D82BD9" w:rsidP="00D82BD9">
            <w:pP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Nikšić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Zajedno Nikšić i Plužine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C3948" w14:textId="77777777" w:rsidR="00D82BD9" w:rsidRPr="00FE5BF9" w:rsidRDefault="00D82BD9" w:rsidP="00D82BD9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5): </w:t>
            </w:r>
          </w:p>
          <w:p w14:paraId="0C2E6EBA" w14:textId="77777777" w:rsidR="00D82BD9" w:rsidRPr="00FE5BF9" w:rsidRDefault="00D82BD9" w:rsidP="00D82BD9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projekta:</w:t>
            </w:r>
          </w:p>
          <w:p w14:paraId="6C5A9ACD" w14:textId="06B2438A" w:rsidR="00D82BD9" w:rsidRPr="00FE5BF9" w:rsidRDefault="00D82BD9" w:rsidP="00D82BD9">
            <w:pPr>
              <w:ind w:left="360"/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(a) subjekti konflikta interesa u bilo kojoj od 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>dvije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lokalne samouprave Klastera – 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>Nikšiću i Pl</w:t>
            </w:r>
            <w:r w:rsidR="00A12072">
              <w:rPr>
                <w:rFonts w:ascii="Cambria" w:eastAsia="Times New Roman" w:hAnsi="Cambria" w:cs="Calibri"/>
                <w:bCs/>
                <w:lang w:val="en-GB" w:eastAsia="en-GB"/>
              </w:rPr>
              <w:t>užinama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, a posebno:</w:t>
            </w:r>
          </w:p>
          <w:p w14:paraId="247C066F" w14:textId="4301C1CB" w:rsidR="00D82BD9" w:rsidRPr="00FE5BF9" w:rsidRDefault="00D82BD9" w:rsidP="00D82BD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 xml:space="preserve">ako su NVO aplikanti usko povezani sa službenicima opštine </w:t>
            </w:r>
            <w:r w:rsidR="00A12072">
              <w:rPr>
                <w:rFonts w:ascii="Cambria" w:eastAsia="Times New Roman" w:hAnsi="Cambria" w:cs="Calibri"/>
                <w:bCs/>
                <w:lang w:val="en-GB" w:eastAsia="en-GB"/>
              </w:rPr>
              <w:t>–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ako</w:t>
            </w:r>
            <w:r w:rsidR="00A12072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je zaposleni, ovlašćeno lice, direktor, član Upravnog odbora ili drugih struktura organizacije, istovremeno zaposlen </w:t>
            </w:r>
            <w:r w:rsidR="00A905F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u 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Opštini, ustanovama, preduzećima i svim drugim pravnim subjektima finansiranim djelimično ili u potpunosti od strane Opštine.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F8F0A" w14:textId="77777777" w:rsidR="00D82BD9" w:rsidRPr="00FE5BF9" w:rsidRDefault="00D82BD9" w:rsidP="00D82BD9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DISKVALIFIKOVAN</w:t>
            </w:r>
          </w:p>
        </w:tc>
      </w:tr>
      <w:tr w:rsidR="00D82BD9" w:rsidRPr="00FE5BF9" w14:paraId="01CBF289" w14:textId="77777777" w:rsidTr="004E1C5E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0F504" w14:textId="129D386C" w:rsidR="00D82BD9" w:rsidRPr="00FE5BF9" w:rsidRDefault="00D82BD9" w:rsidP="00D82BD9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56360E">
              <w:rPr>
                <w:rFonts w:ascii="Cambria" w:eastAsia="Times New Roman" w:hAnsi="Cambria" w:cs="Calibri"/>
                <w:bCs/>
                <w:lang w:val="en-GB" w:eastAsia="en-GB"/>
              </w:rPr>
              <w:t>Preporod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4A0F3" w14:textId="5A0C10BB" w:rsidR="00D82BD9" w:rsidRPr="00FE5BF9" w:rsidRDefault="004E1C5E" w:rsidP="00D82BD9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4E1C5E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Savjetovalište za zavisnike/ce i članove zavisničkih porodica</w:t>
            </w: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7F65EA" w14:textId="1B58ADEB" w:rsidR="00D82BD9" w:rsidRPr="00FE5BF9" w:rsidRDefault="004E1C5E" w:rsidP="00D82BD9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Nikšić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Zajedno Nikšić i Plužine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5A177" w14:textId="77FE3E3E" w:rsidR="00D82BD9" w:rsidRPr="00FE5BF9" w:rsidRDefault="00D82BD9" w:rsidP="00D82BD9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neusklađenosti sa osnovnim pravilima Konkursa (Smjernice za aplikante, strana 3): </w:t>
            </w:r>
          </w:p>
          <w:p w14:paraId="5FC3250D" w14:textId="26962B6C" w:rsidR="00D82BD9" w:rsidRPr="00FE5BF9" w:rsidRDefault="00D82BD9" w:rsidP="00D82B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budžet opredijeljen za prve tri stavke (ljudski resursi, prevoz i kancelarijski troškovi) prelazi 30% ukupnog iznosa budžeta.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14E0B" w14:textId="77777777" w:rsidR="00D82BD9" w:rsidRPr="00FE5BF9" w:rsidRDefault="00D82BD9" w:rsidP="00D82BD9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D82BD9" w:rsidRPr="00FE5BF9" w14:paraId="3E866CFE" w14:textId="77777777" w:rsidTr="00E43EAC">
        <w:trPr>
          <w:trHeight w:val="20"/>
          <w:jc w:val="center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432E3" w14:textId="77B4F7C7" w:rsidR="00D82BD9" w:rsidRPr="00FE5BF9" w:rsidRDefault="00D82BD9" w:rsidP="00D82BD9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CE1191">
              <w:rPr>
                <w:rFonts w:ascii="Cambria" w:eastAsia="Times New Roman" w:hAnsi="Cambria" w:cs="Calibri"/>
                <w:bCs/>
                <w:lang w:val="en-GB" w:eastAsia="en-GB"/>
              </w:rPr>
              <w:t>Aves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0DC05" w14:textId="7C3029C2" w:rsidR="00D82BD9" w:rsidRPr="00FE5BF9" w:rsidRDefault="00CE1191" w:rsidP="00D82BD9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Uključeni mladi – osnaženo društvo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5AD6F" w14:textId="339F31D6" w:rsidR="00D82BD9" w:rsidRPr="00FE5BF9" w:rsidRDefault="00CE1191" w:rsidP="00D82BD9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Nikšić</w:t>
            </w: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Zajedno Nikšić i Plužine</w:t>
            </w:r>
            <w:r w:rsidRPr="00FE5BF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660E5" w14:textId="77777777" w:rsidR="00CC3EE9" w:rsidRPr="00FE5BF9" w:rsidRDefault="00CC3EE9" w:rsidP="00CC3EE9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neusklađenosti sa osnovnim pravilima Konkursa (Smjernice za aplikante, strana 3): </w:t>
            </w:r>
          </w:p>
          <w:p w14:paraId="54656E77" w14:textId="095FEDD0" w:rsidR="00D82BD9" w:rsidRPr="00FE5BF9" w:rsidRDefault="00CC3EE9" w:rsidP="00CC3E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>budžet opredijeljen za prve tri stavke (ljudski resursi, prevoz i kancelarijski troškovi) prelazi 30% ukupnog iznosa budžeta.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BBC5F" w14:textId="77777777" w:rsidR="00D82BD9" w:rsidRPr="00FE5BF9" w:rsidRDefault="00D82BD9" w:rsidP="00D82BD9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E5BF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DISKVALIFIKOVAN </w:t>
            </w:r>
          </w:p>
        </w:tc>
      </w:tr>
    </w:tbl>
    <w:p w14:paraId="7B0BDA86" w14:textId="77777777" w:rsidR="002267BE" w:rsidRPr="006E7CB9" w:rsidRDefault="002267BE" w:rsidP="00363C2F">
      <w:pPr>
        <w:rPr>
          <w:rFonts w:ascii="Cambria" w:hAnsi="Cambria" w:cstheme="minorHAnsi"/>
        </w:rPr>
      </w:pPr>
    </w:p>
    <w:sectPr w:rsidR="002267BE" w:rsidRPr="006E7CB9" w:rsidSect="004F7B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977" w:right="124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34DA" w14:textId="77777777" w:rsidR="006610BF" w:rsidRDefault="006610BF" w:rsidP="002215ED">
      <w:r>
        <w:separator/>
      </w:r>
    </w:p>
  </w:endnote>
  <w:endnote w:type="continuationSeparator" w:id="0">
    <w:p w14:paraId="575B35F6" w14:textId="77777777" w:rsidR="006610BF" w:rsidRDefault="006610BF" w:rsidP="002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95E9" w14:textId="77777777" w:rsidR="008E6526" w:rsidRDefault="008E6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B38A" w14:textId="77777777" w:rsidR="008E6526" w:rsidRDefault="008E6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E94D" w14:textId="77777777" w:rsidR="008E6526" w:rsidRDefault="008E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2FAE" w14:textId="77777777" w:rsidR="006610BF" w:rsidRDefault="006610BF" w:rsidP="002215ED">
      <w:r>
        <w:separator/>
      </w:r>
    </w:p>
  </w:footnote>
  <w:footnote w:type="continuationSeparator" w:id="0">
    <w:p w14:paraId="5BB90DF7" w14:textId="77777777" w:rsidR="006610BF" w:rsidRDefault="006610BF" w:rsidP="0022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E1EC" w14:textId="77777777" w:rsidR="008E6526" w:rsidRDefault="008E6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3556"/>
      <w:gridCol w:w="3530"/>
      <w:gridCol w:w="3538"/>
      <w:gridCol w:w="3529"/>
    </w:tblGrid>
    <w:tr w:rsidR="00724AD9" w:rsidRPr="00724AD9" w14:paraId="52EC0201" w14:textId="77777777" w:rsidTr="00D90F8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9" w:type="dxa"/>
        </w:tcPr>
        <w:p w14:paraId="56835CC5" w14:textId="77777777" w:rsidR="00724AD9" w:rsidRPr="00724AD9" w:rsidRDefault="00724AD9" w:rsidP="00724AD9">
          <w:pPr>
            <w:jc w:val="center"/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</w:pPr>
          <w:r w:rsidRPr="00724AD9"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  <w:drawing>
              <wp:inline distT="0" distB="0" distL="0" distR="0" wp14:anchorId="446F5DC9" wp14:editId="7F6DB185">
                <wp:extent cx="1066165" cy="639445"/>
                <wp:effectExtent l="0" t="0" r="635" b="8255"/>
                <wp:docPr id="13" name="Picture 13" descr="A group of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group of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8ACFC1" w14:textId="77777777" w:rsidR="00724AD9" w:rsidRPr="00724AD9" w:rsidRDefault="00724AD9" w:rsidP="00724AD9">
          <w:pPr>
            <w:jc w:val="center"/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</w:pPr>
        </w:p>
      </w:tc>
      <w:tc>
        <w:tcPr>
          <w:tcW w:w="3609" w:type="dxa"/>
        </w:tcPr>
        <w:p w14:paraId="5050DEF4" w14:textId="77777777" w:rsidR="00724AD9" w:rsidRPr="00724AD9" w:rsidRDefault="00724AD9" w:rsidP="00724AD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</w:pPr>
          <w:r w:rsidRPr="00724AD9">
            <w:rPr>
              <w:rFonts w:ascii="Myriad Pro" w:eastAsia="Times New Roman" w:hAnsi="Myriad Pro" w:cs="Times New Roman"/>
              <w:noProof/>
              <w:sz w:val="16"/>
              <w:szCs w:val="16"/>
            </w:rPr>
            <w:drawing>
              <wp:inline distT="0" distB="0" distL="0" distR="0" wp14:anchorId="2E4042CA" wp14:editId="724F0271">
                <wp:extent cx="488315" cy="684530"/>
                <wp:effectExtent l="0" t="0" r="6985" b="1270"/>
                <wp:docPr id="14" name="Picture 14" descr="C:\Users\milos\AppData\Local\Microsoft\Windows\INetCache\Content.Word\NK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os\AppData\Local\Microsoft\Windows\INetCache\Content.Word\NK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</w:tcPr>
        <w:p w14:paraId="49860730" w14:textId="77777777" w:rsidR="00724AD9" w:rsidRPr="00724AD9" w:rsidRDefault="00724AD9" w:rsidP="00724AD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</w:pPr>
          <w:r w:rsidRPr="00724AD9">
            <w:rPr>
              <w:rFonts w:ascii="Myriad Pro" w:eastAsia="Times New Roman" w:hAnsi="Myriad Pro" w:cs="Times New Roman"/>
              <w:noProof/>
              <w:sz w:val="16"/>
              <w:szCs w:val="16"/>
            </w:rPr>
            <w:drawing>
              <wp:inline distT="0" distB="0" distL="0" distR="0" wp14:anchorId="5C1D98B1" wp14:editId="7677B103">
                <wp:extent cx="673100" cy="762635"/>
                <wp:effectExtent l="0" t="0" r="0" b="0"/>
                <wp:docPr id="15" name="Picture 15" descr="C:\Users\milos\AppData\Local\Microsoft\Windows\INetCache\Content.Word\Pluzine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los\AppData\Local\Microsoft\Windows\INetCache\Content.Word\Pluzine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Merge w:val="restart"/>
        </w:tcPr>
        <w:p w14:paraId="35CEA065" w14:textId="77777777" w:rsidR="00724AD9" w:rsidRPr="00724AD9" w:rsidRDefault="00724AD9" w:rsidP="00724AD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</w:pPr>
          <w:r w:rsidRPr="00724AD9">
            <w:rPr>
              <w:rFonts w:ascii="Myriad Pro" w:eastAsia="Times New Roman" w:hAnsi="Myriad Pro" w:cs="Times New Roman"/>
              <w:noProof/>
              <w:sz w:val="16"/>
              <w:szCs w:val="16"/>
            </w:rPr>
            <w:drawing>
              <wp:inline distT="0" distB="0" distL="0" distR="0" wp14:anchorId="68CEC3D0" wp14:editId="5F3AE8FD">
                <wp:extent cx="471170" cy="942340"/>
                <wp:effectExtent l="0" t="0" r="5080" b="0"/>
                <wp:docPr id="16" name="Picture 16" descr="C:\Users\milos\AppData\Local\Microsoft\Windows\INetCache\Content.Word\UND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los\AppData\Local\Microsoft\Windows\INetCache\Content.Word\UND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4AD9" w:rsidRPr="00724AD9" w14:paraId="1C069ADA" w14:textId="77777777" w:rsidTr="00D90F8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9" w:type="dxa"/>
        </w:tcPr>
        <w:p w14:paraId="4315CCDC" w14:textId="77777777" w:rsidR="00724AD9" w:rsidRPr="00724AD9" w:rsidRDefault="00724AD9" w:rsidP="00724AD9">
          <w:pPr>
            <w:jc w:val="center"/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</w:pPr>
          <w:r w:rsidRPr="00724AD9"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  <w:t>Finansira</w:t>
          </w:r>
        </w:p>
        <w:p w14:paraId="3660EE5C" w14:textId="77777777" w:rsidR="00724AD9" w:rsidRPr="00724AD9" w:rsidRDefault="00724AD9" w:rsidP="00724AD9">
          <w:pPr>
            <w:jc w:val="center"/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</w:pPr>
          <w:r w:rsidRPr="00724AD9"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  <w:t>Evropska unija</w:t>
          </w:r>
        </w:p>
      </w:tc>
      <w:tc>
        <w:tcPr>
          <w:tcW w:w="3609" w:type="dxa"/>
        </w:tcPr>
        <w:p w14:paraId="3FA5227A" w14:textId="77777777" w:rsidR="00724AD9" w:rsidRPr="00724AD9" w:rsidRDefault="00724AD9" w:rsidP="00724AD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yriad Pro" w:eastAsia="Times New Roman" w:hAnsi="Myriad Pro" w:cs="Times New Roman"/>
              <w:b/>
              <w:noProof/>
              <w:sz w:val="16"/>
              <w:szCs w:val="16"/>
              <w:lang w:val="hr-HR"/>
            </w:rPr>
          </w:pPr>
          <w:r w:rsidRPr="00724AD9">
            <w:rPr>
              <w:rFonts w:ascii="Myriad Pro" w:eastAsia="Times New Roman" w:hAnsi="Myriad Pro" w:cs="Times New Roman"/>
              <w:b/>
              <w:noProof/>
              <w:sz w:val="16"/>
              <w:szCs w:val="16"/>
              <w:lang w:val="hr-HR"/>
            </w:rPr>
            <w:t>Opština Nikšić</w:t>
          </w:r>
        </w:p>
      </w:tc>
      <w:tc>
        <w:tcPr>
          <w:tcW w:w="3609" w:type="dxa"/>
        </w:tcPr>
        <w:p w14:paraId="3D28811B" w14:textId="77777777" w:rsidR="00724AD9" w:rsidRPr="00724AD9" w:rsidRDefault="00724AD9" w:rsidP="00724AD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yriad Pro" w:eastAsia="Times New Roman" w:hAnsi="Myriad Pro" w:cs="Times New Roman"/>
              <w:b/>
              <w:noProof/>
              <w:sz w:val="16"/>
              <w:szCs w:val="16"/>
              <w:lang w:val="hr-HR"/>
            </w:rPr>
          </w:pPr>
          <w:r w:rsidRPr="00724AD9">
            <w:rPr>
              <w:rFonts w:ascii="Myriad Pro" w:eastAsia="Times New Roman" w:hAnsi="Myriad Pro" w:cs="Times New Roman"/>
              <w:b/>
              <w:noProof/>
              <w:sz w:val="16"/>
              <w:szCs w:val="16"/>
              <w:lang w:val="hr-HR"/>
            </w:rPr>
            <w:t>Opština Plužine</w:t>
          </w:r>
        </w:p>
      </w:tc>
      <w:tc>
        <w:tcPr>
          <w:tcW w:w="3609" w:type="dxa"/>
          <w:vMerge/>
        </w:tcPr>
        <w:p w14:paraId="55EDBA08" w14:textId="77777777" w:rsidR="00724AD9" w:rsidRPr="00724AD9" w:rsidRDefault="00724AD9" w:rsidP="00724AD9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yriad Pro" w:eastAsia="Times New Roman" w:hAnsi="Myriad Pro" w:cs="Times New Roman"/>
              <w:noProof/>
              <w:sz w:val="16"/>
              <w:szCs w:val="16"/>
              <w:lang w:val="hr-HR"/>
            </w:rPr>
          </w:pPr>
        </w:p>
      </w:tc>
    </w:tr>
  </w:tbl>
  <w:p w14:paraId="2A948DE1" w14:textId="6EB817C7" w:rsidR="002215ED" w:rsidRPr="00F95FA8" w:rsidRDefault="002215ED" w:rsidP="00F95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70E" w14:textId="77777777" w:rsidR="008E6526" w:rsidRDefault="008E6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F3B"/>
    <w:multiLevelType w:val="hybridMultilevel"/>
    <w:tmpl w:val="9694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A17"/>
    <w:multiLevelType w:val="hybridMultilevel"/>
    <w:tmpl w:val="F294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2E9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04F8"/>
    <w:multiLevelType w:val="hybridMultilevel"/>
    <w:tmpl w:val="BFB4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596D"/>
    <w:multiLevelType w:val="hybridMultilevel"/>
    <w:tmpl w:val="C962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5CA7"/>
    <w:multiLevelType w:val="hybridMultilevel"/>
    <w:tmpl w:val="F2D6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7D1"/>
    <w:multiLevelType w:val="hybridMultilevel"/>
    <w:tmpl w:val="C158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C4831"/>
    <w:multiLevelType w:val="hybridMultilevel"/>
    <w:tmpl w:val="D9C04D3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59C4"/>
    <w:multiLevelType w:val="hybridMultilevel"/>
    <w:tmpl w:val="C1522294"/>
    <w:lvl w:ilvl="0" w:tplc="2E76BFE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2CC7"/>
    <w:multiLevelType w:val="hybridMultilevel"/>
    <w:tmpl w:val="F524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8373C"/>
    <w:multiLevelType w:val="hybridMultilevel"/>
    <w:tmpl w:val="DE5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360B1"/>
    <w:multiLevelType w:val="hybridMultilevel"/>
    <w:tmpl w:val="2EE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E4DB4"/>
    <w:multiLevelType w:val="hybridMultilevel"/>
    <w:tmpl w:val="54B2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E50FF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94479"/>
    <w:multiLevelType w:val="hybridMultilevel"/>
    <w:tmpl w:val="24D2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6394"/>
    <w:multiLevelType w:val="hybridMultilevel"/>
    <w:tmpl w:val="3BA4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466AD"/>
    <w:multiLevelType w:val="hybridMultilevel"/>
    <w:tmpl w:val="4A74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052F8"/>
    <w:multiLevelType w:val="hybridMultilevel"/>
    <w:tmpl w:val="D944B4D4"/>
    <w:lvl w:ilvl="0" w:tplc="DCB809EA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2FFD"/>
    <w:multiLevelType w:val="hybridMultilevel"/>
    <w:tmpl w:val="62F4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5077"/>
    <w:multiLevelType w:val="hybridMultilevel"/>
    <w:tmpl w:val="513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E5CD1"/>
    <w:multiLevelType w:val="hybridMultilevel"/>
    <w:tmpl w:val="5F2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46334">
    <w:abstractNumId w:val="2"/>
  </w:num>
  <w:num w:numId="2" w16cid:durableId="2007785690">
    <w:abstractNumId w:val="16"/>
  </w:num>
  <w:num w:numId="3" w16cid:durableId="516624347">
    <w:abstractNumId w:val="20"/>
  </w:num>
  <w:num w:numId="4" w16cid:durableId="1684358435">
    <w:abstractNumId w:val="8"/>
  </w:num>
  <w:num w:numId="5" w16cid:durableId="1258908265">
    <w:abstractNumId w:val="13"/>
  </w:num>
  <w:num w:numId="6" w16cid:durableId="849683249">
    <w:abstractNumId w:val="5"/>
  </w:num>
  <w:num w:numId="7" w16cid:durableId="923611085">
    <w:abstractNumId w:val="12"/>
  </w:num>
  <w:num w:numId="8" w16cid:durableId="865293517">
    <w:abstractNumId w:val="1"/>
  </w:num>
  <w:num w:numId="9" w16cid:durableId="1624732567">
    <w:abstractNumId w:val="0"/>
  </w:num>
  <w:num w:numId="10" w16cid:durableId="91054578">
    <w:abstractNumId w:val="15"/>
  </w:num>
  <w:num w:numId="11" w16cid:durableId="803474118">
    <w:abstractNumId w:val="17"/>
  </w:num>
  <w:num w:numId="12" w16cid:durableId="282427125">
    <w:abstractNumId w:val="10"/>
  </w:num>
  <w:num w:numId="13" w16cid:durableId="1656639883">
    <w:abstractNumId w:val="19"/>
  </w:num>
  <w:num w:numId="14" w16cid:durableId="1030373312">
    <w:abstractNumId w:val="11"/>
  </w:num>
  <w:num w:numId="15" w16cid:durableId="1980961287">
    <w:abstractNumId w:val="9"/>
  </w:num>
  <w:num w:numId="16" w16cid:durableId="1208756025">
    <w:abstractNumId w:val="14"/>
  </w:num>
  <w:num w:numId="17" w16cid:durableId="2109278489">
    <w:abstractNumId w:val="4"/>
  </w:num>
  <w:num w:numId="18" w16cid:durableId="1256549397">
    <w:abstractNumId w:val="6"/>
  </w:num>
  <w:num w:numId="19" w16cid:durableId="1073627122">
    <w:abstractNumId w:val="7"/>
  </w:num>
  <w:num w:numId="20" w16cid:durableId="1240217791">
    <w:abstractNumId w:val="3"/>
  </w:num>
  <w:num w:numId="21" w16cid:durableId="8031607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E0"/>
    <w:rsid w:val="00003F7D"/>
    <w:rsid w:val="00006B7A"/>
    <w:rsid w:val="00011CFD"/>
    <w:rsid w:val="00020133"/>
    <w:rsid w:val="0003438A"/>
    <w:rsid w:val="000361FE"/>
    <w:rsid w:val="000363E0"/>
    <w:rsid w:val="00041C9E"/>
    <w:rsid w:val="00042956"/>
    <w:rsid w:val="00045816"/>
    <w:rsid w:val="0004750F"/>
    <w:rsid w:val="0005038D"/>
    <w:rsid w:val="00054603"/>
    <w:rsid w:val="000557CE"/>
    <w:rsid w:val="00057CDB"/>
    <w:rsid w:val="000618E7"/>
    <w:rsid w:val="00063C3D"/>
    <w:rsid w:val="00065773"/>
    <w:rsid w:val="0006778E"/>
    <w:rsid w:val="000763BA"/>
    <w:rsid w:val="00082F44"/>
    <w:rsid w:val="00083977"/>
    <w:rsid w:val="000873F3"/>
    <w:rsid w:val="000962B4"/>
    <w:rsid w:val="000A630A"/>
    <w:rsid w:val="000B0205"/>
    <w:rsid w:val="000B20FE"/>
    <w:rsid w:val="000B33FB"/>
    <w:rsid w:val="000B5F08"/>
    <w:rsid w:val="000B7898"/>
    <w:rsid w:val="000C444C"/>
    <w:rsid w:val="000C45D4"/>
    <w:rsid w:val="000C4A11"/>
    <w:rsid w:val="000D220B"/>
    <w:rsid w:val="000D37C4"/>
    <w:rsid w:val="000D57E6"/>
    <w:rsid w:val="000E1158"/>
    <w:rsid w:val="000E1CAD"/>
    <w:rsid w:val="000E6AFF"/>
    <w:rsid w:val="000F082F"/>
    <w:rsid w:val="000F7593"/>
    <w:rsid w:val="00101E03"/>
    <w:rsid w:val="0010220B"/>
    <w:rsid w:val="00111A73"/>
    <w:rsid w:val="00115317"/>
    <w:rsid w:val="00117318"/>
    <w:rsid w:val="001241DD"/>
    <w:rsid w:val="00126E0B"/>
    <w:rsid w:val="00134011"/>
    <w:rsid w:val="00135EBC"/>
    <w:rsid w:val="00137DB1"/>
    <w:rsid w:val="00146647"/>
    <w:rsid w:val="00153899"/>
    <w:rsid w:val="00157597"/>
    <w:rsid w:val="001603EC"/>
    <w:rsid w:val="001638BE"/>
    <w:rsid w:val="001645D6"/>
    <w:rsid w:val="00164FB2"/>
    <w:rsid w:val="00177AF7"/>
    <w:rsid w:val="00183040"/>
    <w:rsid w:val="00187554"/>
    <w:rsid w:val="0019090A"/>
    <w:rsid w:val="00191A4C"/>
    <w:rsid w:val="00191D3C"/>
    <w:rsid w:val="001938AC"/>
    <w:rsid w:val="001A4E30"/>
    <w:rsid w:val="001A5B4B"/>
    <w:rsid w:val="001A6079"/>
    <w:rsid w:val="001A638C"/>
    <w:rsid w:val="001B0D95"/>
    <w:rsid w:val="001B281F"/>
    <w:rsid w:val="001B2CDE"/>
    <w:rsid w:val="001B4D8E"/>
    <w:rsid w:val="001B50BE"/>
    <w:rsid w:val="001C241B"/>
    <w:rsid w:val="001C322C"/>
    <w:rsid w:val="001C4E9A"/>
    <w:rsid w:val="001C68D1"/>
    <w:rsid w:val="001D04C5"/>
    <w:rsid w:val="001D13E6"/>
    <w:rsid w:val="001D5E0C"/>
    <w:rsid w:val="001D6ADA"/>
    <w:rsid w:val="001D6BAA"/>
    <w:rsid w:val="001E1949"/>
    <w:rsid w:val="001E61B2"/>
    <w:rsid w:val="001F4EB8"/>
    <w:rsid w:val="001F5A84"/>
    <w:rsid w:val="00206204"/>
    <w:rsid w:val="0021292E"/>
    <w:rsid w:val="00213C7A"/>
    <w:rsid w:val="0021442F"/>
    <w:rsid w:val="0021557D"/>
    <w:rsid w:val="002215ED"/>
    <w:rsid w:val="002267BE"/>
    <w:rsid w:val="00230713"/>
    <w:rsid w:val="00232805"/>
    <w:rsid w:val="00232A82"/>
    <w:rsid w:val="00233A0E"/>
    <w:rsid w:val="00234E4F"/>
    <w:rsid w:val="0024018E"/>
    <w:rsid w:val="00241286"/>
    <w:rsid w:val="00242559"/>
    <w:rsid w:val="002470BE"/>
    <w:rsid w:val="00253AA8"/>
    <w:rsid w:val="00254421"/>
    <w:rsid w:val="00254FB4"/>
    <w:rsid w:val="00255169"/>
    <w:rsid w:val="00255337"/>
    <w:rsid w:val="00257F20"/>
    <w:rsid w:val="002604DD"/>
    <w:rsid w:val="00260AD5"/>
    <w:rsid w:val="00260D54"/>
    <w:rsid w:val="002638AA"/>
    <w:rsid w:val="00265463"/>
    <w:rsid w:val="00273F7D"/>
    <w:rsid w:val="0027405A"/>
    <w:rsid w:val="00274E89"/>
    <w:rsid w:val="002A1355"/>
    <w:rsid w:val="002A256E"/>
    <w:rsid w:val="002A53A1"/>
    <w:rsid w:val="002A7FDD"/>
    <w:rsid w:val="002B05E6"/>
    <w:rsid w:val="002B0973"/>
    <w:rsid w:val="002B109D"/>
    <w:rsid w:val="002B15A1"/>
    <w:rsid w:val="002B31B6"/>
    <w:rsid w:val="002B33C1"/>
    <w:rsid w:val="002B5F1B"/>
    <w:rsid w:val="002B6F51"/>
    <w:rsid w:val="002B7A95"/>
    <w:rsid w:val="002C028E"/>
    <w:rsid w:val="002C19E5"/>
    <w:rsid w:val="002C2139"/>
    <w:rsid w:val="002D0FF3"/>
    <w:rsid w:val="002D7054"/>
    <w:rsid w:val="002E11F8"/>
    <w:rsid w:val="002E4783"/>
    <w:rsid w:val="002F231E"/>
    <w:rsid w:val="0030720B"/>
    <w:rsid w:val="003079EC"/>
    <w:rsid w:val="00310230"/>
    <w:rsid w:val="00311060"/>
    <w:rsid w:val="003116E7"/>
    <w:rsid w:val="00312075"/>
    <w:rsid w:val="003138EF"/>
    <w:rsid w:val="00313F3A"/>
    <w:rsid w:val="00321F09"/>
    <w:rsid w:val="00323A04"/>
    <w:rsid w:val="00324818"/>
    <w:rsid w:val="003270F0"/>
    <w:rsid w:val="00327AB4"/>
    <w:rsid w:val="00327C30"/>
    <w:rsid w:val="00332269"/>
    <w:rsid w:val="00334B19"/>
    <w:rsid w:val="00342FB0"/>
    <w:rsid w:val="00343000"/>
    <w:rsid w:val="003447AB"/>
    <w:rsid w:val="003477C3"/>
    <w:rsid w:val="0035112D"/>
    <w:rsid w:val="00351BE1"/>
    <w:rsid w:val="00353197"/>
    <w:rsid w:val="003564F0"/>
    <w:rsid w:val="00363C2F"/>
    <w:rsid w:val="00370B46"/>
    <w:rsid w:val="0037474D"/>
    <w:rsid w:val="003751D9"/>
    <w:rsid w:val="003755EE"/>
    <w:rsid w:val="003771A9"/>
    <w:rsid w:val="00382AF7"/>
    <w:rsid w:val="00386DFA"/>
    <w:rsid w:val="00392743"/>
    <w:rsid w:val="00395B9D"/>
    <w:rsid w:val="003A1EE9"/>
    <w:rsid w:val="003A2A1D"/>
    <w:rsid w:val="003B004E"/>
    <w:rsid w:val="003B37EB"/>
    <w:rsid w:val="003B5BC4"/>
    <w:rsid w:val="003C00F5"/>
    <w:rsid w:val="003C15DA"/>
    <w:rsid w:val="003C1DE0"/>
    <w:rsid w:val="003C20EE"/>
    <w:rsid w:val="003C61D0"/>
    <w:rsid w:val="003D4B5C"/>
    <w:rsid w:val="003E3846"/>
    <w:rsid w:val="003E4AE1"/>
    <w:rsid w:val="003E62A4"/>
    <w:rsid w:val="003E67C2"/>
    <w:rsid w:val="003F2B8A"/>
    <w:rsid w:val="003F4056"/>
    <w:rsid w:val="0041096B"/>
    <w:rsid w:val="00411F0C"/>
    <w:rsid w:val="00412C6A"/>
    <w:rsid w:val="00414395"/>
    <w:rsid w:val="00417000"/>
    <w:rsid w:val="00427DDF"/>
    <w:rsid w:val="00431F99"/>
    <w:rsid w:val="00432EB0"/>
    <w:rsid w:val="004351C9"/>
    <w:rsid w:val="00440228"/>
    <w:rsid w:val="00440A8D"/>
    <w:rsid w:val="004446D4"/>
    <w:rsid w:val="004454DA"/>
    <w:rsid w:val="0044626E"/>
    <w:rsid w:val="004504E2"/>
    <w:rsid w:val="004608CC"/>
    <w:rsid w:val="00465905"/>
    <w:rsid w:val="00466567"/>
    <w:rsid w:val="0047443D"/>
    <w:rsid w:val="00477411"/>
    <w:rsid w:val="004778A5"/>
    <w:rsid w:val="004816C6"/>
    <w:rsid w:val="0048270F"/>
    <w:rsid w:val="0048522D"/>
    <w:rsid w:val="00490406"/>
    <w:rsid w:val="00490859"/>
    <w:rsid w:val="00494B55"/>
    <w:rsid w:val="00496009"/>
    <w:rsid w:val="0049726A"/>
    <w:rsid w:val="004A3A3D"/>
    <w:rsid w:val="004A4DF1"/>
    <w:rsid w:val="004B0F0F"/>
    <w:rsid w:val="004B6CBE"/>
    <w:rsid w:val="004C089C"/>
    <w:rsid w:val="004C2E09"/>
    <w:rsid w:val="004C3A3E"/>
    <w:rsid w:val="004D0889"/>
    <w:rsid w:val="004D12A9"/>
    <w:rsid w:val="004D19EC"/>
    <w:rsid w:val="004D563B"/>
    <w:rsid w:val="004D7FE7"/>
    <w:rsid w:val="004E1C5E"/>
    <w:rsid w:val="004E3B3A"/>
    <w:rsid w:val="004E7590"/>
    <w:rsid w:val="004F4E46"/>
    <w:rsid w:val="004F5223"/>
    <w:rsid w:val="004F7B81"/>
    <w:rsid w:val="005042F6"/>
    <w:rsid w:val="005050AD"/>
    <w:rsid w:val="005061A3"/>
    <w:rsid w:val="00507450"/>
    <w:rsid w:val="005142F9"/>
    <w:rsid w:val="00514D97"/>
    <w:rsid w:val="0051588C"/>
    <w:rsid w:val="00520A56"/>
    <w:rsid w:val="00521E2F"/>
    <w:rsid w:val="00522831"/>
    <w:rsid w:val="00532869"/>
    <w:rsid w:val="00535E71"/>
    <w:rsid w:val="00536A51"/>
    <w:rsid w:val="0054117A"/>
    <w:rsid w:val="00542FAA"/>
    <w:rsid w:val="005512DD"/>
    <w:rsid w:val="0055346B"/>
    <w:rsid w:val="00556AAB"/>
    <w:rsid w:val="0056360E"/>
    <w:rsid w:val="00564B36"/>
    <w:rsid w:val="00570C2D"/>
    <w:rsid w:val="0058125A"/>
    <w:rsid w:val="00582043"/>
    <w:rsid w:val="005824B7"/>
    <w:rsid w:val="00586E39"/>
    <w:rsid w:val="005A16E7"/>
    <w:rsid w:val="005A2BD6"/>
    <w:rsid w:val="005B1C81"/>
    <w:rsid w:val="005B21AC"/>
    <w:rsid w:val="005C1D76"/>
    <w:rsid w:val="005C2D2D"/>
    <w:rsid w:val="005C36E5"/>
    <w:rsid w:val="005C3DFF"/>
    <w:rsid w:val="005C7258"/>
    <w:rsid w:val="005D0280"/>
    <w:rsid w:val="005D0E8B"/>
    <w:rsid w:val="005D2D05"/>
    <w:rsid w:val="005D7BCB"/>
    <w:rsid w:val="005E1456"/>
    <w:rsid w:val="005F63E0"/>
    <w:rsid w:val="005F7CF6"/>
    <w:rsid w:val="00601690"/>
    <w:rsid w:val="0060178C"/>
    <w:rsid w:val="00601882"/>
    <w:rsid w:val="00602449"/>
    <w:rsid w:val="00604233"/>
    <w:rsid w:val="00604821"/>
    <w:rsid w:val="00604C56"/>
    <w:rsid w:val="00604C9C"/>
    <w:rsid w:val="00606FB8"/>
    <w:rsid w:val="006071D1"/>
    <w:rsid w:val="00607917"/>
    <w:rsid w:val="006151CA"/>
    <w:rsid w:val="00622835"/>
    <w:rsid w:val="00625467"/>
    <w:rsid w:val="006267F4"/>
    <w:rsid w:val="00630DDC"/>
    <w:rsid w:val="0063121F"/>
    <w:rsid w:val="00632A38"/>
    <w:rsid w:val="00636B0D"/>
    <w:rsid w:val="00637082"/>
    <w:rsid w:val="00643DCA"/>
    <w:rsid w:val="0064474B"/>
    <w:rsid w:val="00644E08"/>
    <w:rsid w:val="00644FC2"/>
    <w:rsid w:val="006519A9"/>
    <w:rsid w:val="006575E8"/>
    <w:rsid w:val="006610BF"/>
    <w:rsid w:val="00663668"/>
    <w:rsid w:val="00665783"/>
    <w:rsid w:val="0067078B"/>
    <w:rsid w:val="00682B7F"/>
    <w:rsid w:val="00683892"/>
    <w:rsid w:val="006842F7"/>
    <w:rsid w:val="00685846"/>
    <w:rsid w:val="0068620A"/>
    <w:rsid w:val="00690363"/>
    <w:rsid w:val="006A30E8"/>
    <w:rsid w:val="006A3A30"/>
    <w:rsid w:val="006B2EDF"/>
    <w:rsid w:val="006C0EB1"/>
    <w:rsid w:val="006C3963"/>
    <w:rsid w:val="006D1A3F"/>
    <w:rsid w:val="006D1F1A"/>
    <w:rsid w:val="006D2164"/>
    <w:rsid w:val="006D3558"/>
    <w:rsid w:val="006D3ACA"/>
    <w:rsid w:val="006D77F7"/>
    <w:rsid w:val="006E2811"/>
    <w:rsid w:val="006E4867"/>
    <w:rsid w:val="006E7CB9"/>
    <w:rsid w:val="006F7630"/>
    <w:rsid w:val="007005BF"/>
    <w:rsid w:val="00700C73"/>
    <w:rsid w:val="00701AC0"/>
    <w:rsid w:val="0070420B"/>
    <w:rsid w:val="00704A96"/>
    <w:rsid w:val="00706621"/>
    <w:rsid w:val="00707668"/>
    <w:rsid w:val="00711321"/>
    <w:rsid w:val="007113C1"/>
    <w:rsid w:val="0071511F"/>
    <w:rsid w:val="00720DDC"/>
    <w:rsid w:val="00721D11"/>
    <w:rsid w:val="00724AD9"/>
    <w:rsid w:val="00726AB2"/>
    <w:rsid w:val="0072729E"/>
    <w:rsid w:val="007363CE"/>
    <w:rsid w:val="00744199"/>
    <w:rsid w:val="0074442E"/>
    <w:rsid w:val="00744E1D"/>
    <w:rsid w:val="007466F0"/>
    <w:rsid w:val="00755134"/>
    <w:rsid w:val="007576CB"/>
    <w:rsid w:val="00763E53"/>
    <w:rsid w:val="00766F31"/>
    <w:rsid w:val="00773FEC"/>
    <w:rsid w:val="00775C96"/>
    <w:rsid w:val="007809C8"/>
    <w:rsid w:val="00781DC8"/>
    <w:rsid w:val="0079404A"/>
    <w:rsid w:val="007949E8"/>
    <w:rsid w:val="0079783A"/>
    <w:rsid w:val="007A3FE2"/>
    <w:rsid w:val="007A4B8A"/>
    <w:rsid w:val="007A4FBE"/>
    <w:rsid w:val="007A57BF"/>
    <w:rsid w:val="007A70C7"/>
    <w:rsid w:val="007B11EB"/>
    <w:rsid w:val="007B2D03"/>
    <w:rsid w:val="007B2E80"/>
    <w:rsid w:val="007C40C0"/>
    <w:rsid w:val="007C6131"/>
    <w:rsid w:val="007D5BEC"/>
    <w:rsid w:val="007D700F"/>
    <w:rsid w:val="007E45F4"/>
    <w:rsid w:val="007F4D1D"/>
    <w:rsid w:val="007F7086"/>
    <w:rsid w:val="00800C91"/>
    <w:rsid w:val="008075CA"/>
    <w:rsid w:val="00807B2D"/>
    <w:rsid w:val="00807DCA"/>
    <w:rsid w:val="00811602"/>
    <w:rsid w:val="00812116"/>
    <w:rsid w:val="00814693"/>
    <w:rsid w:val="00814C2D"/>
    <w:rsid w:val="008218D0"/>
    <w:rsid w:val="00821D2E"/>
    <w:rsid w:val="00827857"/>
    <w:rsid w:val="00832CFC"/>
    <w:rsid w:val="00834BEC"/>
    <w:rsid w:val="00835113"/>
    <w:rsid w:val="00837FC1"/>
    <w:rsid w:val="008410D2"/>
    <w:rsid w:val="008411D2"/>
    <w:rsid w:val="00844F14"/>
    <w:rsid w:val="00845582"/>
    <w:rsid w:val="0085085D"/>
    <w:rsid w:val="00850E46"/>
    <w:rsid w:val="00852FAD"/>
    <w:rsid w:val="00853B38"/>
    <w:rsid w:val="0085753D"/>
    <w:rsid w:val="00865DE9"/>
    <w:rsid w:val="00875EEB"/>
    <w:rsid w:val="00876278"/>
    <w:rsid w:val="0087710B"/>
    <w:rsid w:val="0088182A"/>
    <w:rsid w:val="00881A22"/>
    <w:rsid w:val="008875B9"/>
    <w:rsid w:val="00890FAF"/>
    <w:rsid w:val="0089423D"/>
    <w:rsid w:val="008A17E9"/>
    <w:rsid w:val="008A28A8"/>
    <w:rsid w:val="008A58F5"/>
    <w:rsid w:val="008A7B9A"/>
    <w:rsid w:val="008A7D49"/>
    <w:rsid w:val="008D0A32"/>
    <w:rsid w:val="008D213B"/>
    <w:rsid w:val="008D34FD"/>
    <w:rsid w:val="008D46D6"/>
    <w:rsid w:val="008D4F93"/>
    <w:rsid w:val="008D63E2"/>
    <w:rsid w:val="008D66AE"/>
    <w:rsid w:val="008E2A39"/>
    <w:rsid w:val="008E6526"/>
    <w:rsid w:val="008E6D85"/>
    <w:rsid w:val="008E7AD9"/>
    <w:rsid w:val="008F0B21"/>
    <w:rsid w:val="008F164E"/>
    <w:rsid w:val="008F7515"/>
    <w:rsid w:val="00901104"/>
    <w:rsid w:val="00911A6D"/>
    <w:rsid w:val="009129FA"/>
    <w:rsid w:val="009132C6"/>
    <w:rsid w:val="00917A1F"/>
    <w:rsid w:val="00917B3F"/>
    <w:rsid w:val="009223DF"/>
    <w:rsid w:val="009261CC"/>
    <w:rsid w:val="00937814"/>
    <w:rsid w:val="0094043D"/>
    <w:rsid w:val="00942288"/>
    <w:rsid w:val="009447B1"/>
    <w:rsid w:val="00945692"/>
    <w:rsid w:val="00950219"/>
    <w:rsid w:val="009564E1"/>
    <w:rsid w:val="00963BE9"/>
    <w:rsid w:val="00964C30"/>
    <w:rsid w:val="009673C3"/>
    <w:rsid w:val="009718CB"/>
    <w:rsid w:val="00981AAE"/>
    <w:rsid w:val="00983D3D"/>
    <w:rsid w:val="00990586"/>
    <w:rsid w:val="0099176F"/>
    <w:rsid w:val="00991FF4"/>
    <w:rsid w:val="00992F14"/>
    <w:rsid w:val="009A3AC8"/>
    <w:rsid w:val="009A4F9D"/>
    <w:rsid w:val="009A59E7"/>
    <w:rsid w:val="009B127F"/>
    <w:rsid w:val="009B5638"/>
    <w:rsid w:val="009B7398"/>
    <w:rsid w:val="009C2CFB"/>
    <w:rsid w:val="009C4A81"/>
    <w:rsid w:val="009C71BF"/>
    <w:rsid w:val="009D12B5"/>
    <w:rsid w:val="009D18C1"/>
    <w:rsid w:val="009E347E"/>
    <w:rsid w:val="009E5D98"/>
    <w:rsid w:val="009E7EEF"/>
    <w:rsid w:val="009F0A63"/>
    <w:rsid w:val="009F2909"/>
    <w:rsid w:val="009F79F0"/>
    <w:rsid w:val="009F7FDF"/>
    <w:rsid w:val="00A00263"/>
    <w:rsid w:val="00A0154D"/>
    <w:rsid w:val="00A07A11"/>
    <w:rsid w:val="00A07C3E"/>
    <w:rsid w:val="00A10E63"/>
    <w:rsid w:val="00A12072"/>
    <w:rsid w:val="00A137A2"/>
    <w:rsid w:val="00A150E5"/>
    <w:rsid w:val="00A22FBE"/>
    <w:rsid w:val="00A26754"/>
    <w:rsid w:val="00A3263A"/>
    <w:rsid w:val="00A4224F"/>
    <w:rsid w:val="00A43E73"/>
    <w:rsid w:val="00A5052C"/>
    <w:rsid w:val="00A60075"/>
    <w:rsid w:val="00A648B6"/>
    <w:rsid w:val="00A65E9E"/>
    <w:rsid w:val="00A663F4"/>
    <w:rsid w:val="00A82129"/>
    <w:rsid w:val="00A85D54"/>
    <w:rsid w:val="00A905F5"/>
    <w:rsid w:val="00A91F08"/>
    <w:rsid w:val="00AA1AD7"/>
    <w:rsid w:val="00AA2DBF"/>
    <w:rsid w:val="00AA7685"/>
    <w:rsid w:val="00AA7F25"/>
    <w:rsid w:val="00AB067B"/>
    <w:rsid w:val="00AC0613"/>
    <w:rsid w:val="00AC42CB"/>
    <w:rsid w:val="00AD1288"/>
    <w:rsid w:val="00AD38AF"/>
    <w:rsid w:val="00AD581B"/>
    <w:rsid w:val="00AE1D77"/>
    <w:rsid w:val="00AE3262"/>
    <w:rsid w:val="00AE7E7D"/>
    <w:rsid w:val="00AF0991"/>
    <w:rsid w:val="00AF4548"/>
    <w:rsid w:val="00AF4A29"/>
    <w:rsid w:val="00AF51DB"/>
    <w:rsid w:val="00AF5AA8"/>
    <w:rsid w:val="00AF6498"/>
    <w:rsid w:val="00B003EA"/>
    <w:rsid w:val="00B00CE1"/>
    <w:rsid w:val="00B109F0"/>
    <w:rsid w:val="00B11212"/>
    <w:rsid w:val="00B11598"/>
    <w:rsid w:val="00B1637C"/>
    <w:rsid w:val="00B171A3"/>
    <w:rsid w:val="00B1733E"/>
    <w:rsid w:val="00B24E1A"/>
    <w:rsid w:val="00B27686"/>
    <w:rsid w:val="00B30055"/>
    <w:rsid w:val="00B337E3"/>
    <w:rsid w:val="00B33E43"/>
    <w:rsid w:val="00B366DA"/>
    <w:rsid w:val="00B46848"/>
    <w:rsid w:val="00B50C7C"/>
    <w:rsid w:val="00B511DB"/>
    <w:rsid w:val="00B51B61"/>
    <w:rsid w:val="00B60EAD"/>
    <w:rsid w:val="00B6583E"/>
    <w:rsid w:val="00B7428E"/>
    <w:rsid w:val="00B77FF9"/>
    <w:rsid w:val="00B832CC"/>
    <w:rsid w:val="00B87E8A"/>
    <w:rsid w:val="00B917CE"/>
    <w:rsid w:val="00BA012D"/>
    <w:rsid w:val="00BA029F"/>
    <w:rsid w:val="00BA0CD8"/>
    <w:rsid w:val="00BB360D"/>
    <w:rsid w:val="00BB3728"/>
    <w:rsid w:val="00BB71D5"/>
    <w:rsid w:val="00BC475B"/>
    <w:rsid w:val="00BD0AAB"/>
    <w:rsid w:val="00BD11BB"/>
    <w:rsid w:val="00BD2208"/>
    <w:rsid w:val="00BD2B76"/>
    <w:rsid w:val="00BD367D"/>
    <w:rsid w:val="00BD3A1F"/>
    <w:rsid w:val="00BD55C0"/>
    <w:rsid w:val="00BE17B4"/>
    <w:rsid w:val="00BE277C"/>
    <w:rsid w:val="00BE28CF"/>
    <w:rsid w:val="00BE3CD2"/>
    <w:rsid w:val="00BE78B0"/>
    <w:rsid w:val="00BF1B8A"/>
    <w:rsid w:val="00BF42B6"/>
    <w:rsid w:val="00BF5CC2"/>
    <w:rsid w:val="00BF6042"/>
    <w:rsid w:val="00BF7029"/>
    <w:rsid w:val="00C01B68"/>
    <w:rsid w:val="00C07F75"/>
    <w:rsid w:val="00C11DC0"/>
    <w:rsid w:val="00C11DFE"/>
    <w:rsid w:val="00C12303"/>
    <w:rsid w:val="00C16DA3"/>
    <w:rsid w:val="00C26616"/>
    <w:rsid w:val="00C26B31"/>
    <w:rsid w:val="00C3005E"/>
    <w:rsid w:val="00C34991"/>
    <w:rsid w:val="00C35315"/>
    <w:rsid w:val="00C35F2E"/>
    <w:rsid w:val="00C36BCF"/>
    <w:rsid w:val="00C41AC1"/>
    <w:rsid w:val="00C432E4"/>
    <w:rsid w:val="00C45F37"/>
    <w:rsid w:val="00C47D7B"/>
    <w:rsid w:val="00C535AD"/>
    <w:rsid w:val="00C602E8"/>
    <w:rsid w:val="00C62180"/>
    <w:rsid w:val="00C73AB6"/>
    <w:rsid w:val="00C753CE"/>
    <w:rsid w:val="00C81369"/>
    <w:rsid w:val="00C83932"/>
    <w:rsid w:val="00C843E2"/>
    <w:rsid w:val="00C844E8"/>
    <w:rsid w:val="00C85E64"/>
    <w:rsid w:val="00C947B4"/>
    <w:rsid w:val="00C966FD"/>
    <w:rsid w:val="00CA2502"/>
    <w:rsid w:val="00CA514C"/>
    <w:rsid w:val="00CB09A6"/>
    <w:rsid w:val="00CB508C"/>
    <w:rsid w:val="00CB5D30"/>
    <w:rsid w:val="00CB7394"/>
    <w:rsid w:val="00CC3EE9"/>
    <w:rsid w:val="00CC4273"/>
    <w:rsid w:val="00CC509B"/>
    <w:rsid w:val="00CC6084"/>
    <w:rsid w:val="00CD1330"/>
    <w:rsid w:val="00CD20CF"/>
    <w:rsid w:val="00CD38DB"/>
    <w:rsid w:val="00CD6D45"/>
    <w:rsid w:val="00CE0D4A"/>
    <w:rsid w:val="00CE1191"/>
    <w:rsid w:val="00CE3B8F"/>
    <w:rsid w:val="00CE7F5C"/>
    <w:rsid w:val="00CF0DFE"/>
    <w:rsid w:val="00CF490A"/>
    <w:rsid w:val="00CF5B78"/>
    <w:rsid w:val="00CF6906"/>
    <w:rsid w:val="00D01F7B"/>
    <w:rsid w:val="00D0646E"/>
    <w:rsid w:val="00D07400"/>
    <w:rsid w:val="00D158FA"/>
    <w:rsid w:val="00D17290"/>
    <w:rsid w:val="00D17AE6"/>
    <w:rsid w:val="00D20C5C"/>
    <w:rsid w:val="00D20D09"/>
    <w:rsid w:val="00D21266"/>
    <w:rsid w:val="00D2448F"/>
    <w:rsid w:val="00D27CDC"/>
    <w:rsid w:val="00D31725"/>
    <w:rsid w:val="00D32638"/>
    <w:rsid w:val="00D32E8B"/>
    <w:rsid w:val="00D33C81"/>
    <w:rsid w:val="00D36A64"/>
    <w:rsid w:val="00D431B0"/>
    <w:rsid w:val="00D500BE"/>
    <w:rsid w:val="00D51906"/>
    <w:rsid w:val="00D5713E"/>
    <w:rsid w:val="00D6198E"/>
    <w:rsid w:val="00D651E2"/>
    <w:rsid w:val="00D7160C"/>
    <w:rsid w:val="00D75F93"/>
    <w:rsid w:val="00D765A9"/>
    <w:rsid w:val="00D77196"/>
    <w:rsid w:val="00D7770E"/>
    <w:rsid w:val="00D77EE5"/>
    <w:rsid w:val="00D8229D"/>
    <w:rsid w:val="00D82BD9"/>
    <w:rsid w:val="00D90F8B"/>
    <w:rsid w:val="00D93094"/>
    <w:rsid w:val="00D95B17"/>
    <w:rsid w:val="00D95FA2"/>
    <w:rsid w:val="00D96BB3"/>
    <w:rsid w:val="00DA4983"/>
    <w:rsid w:val="00DB169E"/>
    <w:rsid w:val="00DB3468"/>
    <w:rsid w:val="00DB391B"/>
    <w:rsid w:val="00DB3C0C"/>
    <w:rsid w:val="00DB4AF8"/>
    <w:rsid w:val="00DB5B69"/>
    <w:rsid w:val="00DC2DE6"/>
    <w:rsid w:val="00DD30A1"/>
    <w:rsid w:val="00DD6360"/>
    <w:rsid w:val="00DE0098"/>
    <w:rsid w:val="00DE6672"/>
    <w:rsid w:val="00DE6E3D"/>
    <w:rsid w:val="00DF1069"/>
    <w:rsid w:val="00DF191B"/>
    <w:rsid w:val="00DF2449"/>
    <w:rsid w:val="00DF58CE"/>
    <w:rsid w:val="00E049A6"/>
    <w:rsid w:val="00E1123E"/>
    <w:rsid w:val="00E1146A"/>
    <w:rsid w:val="00E12054"/>
    <w:rsid w:val="00E12199"/>
    <w:rsid w:val="00E127EE"/>
    <w:rsid w:val="00E153EE"/>
    <w:rsid w:val="00E22AFE"/>
    <w:rsid w:val="00E25C51"/>
    <w:rsid w:val="00E30FD3"/>
    <w:rsid w:val="00E31ED4"/>
    <w:rsid w:val="00E43EAC"/>
    <w:rsid w:val="00E4421A"/>
    <w:rsid w:val="00E4623C"/>
    <w:rsid w:val="00E54E07"/>
    <w:rsid w:val="00E604AD"/>
    <w:rsid w:val="00E61125"/>
    <w:rsid w:val="00E638AF"/>
    <w:rsid w:val="00E674E6"/>
    <w:rsid w:val="00E73593"/>
    <w:rsid w:val="00E83572"/>
    <w:rsid w:val="00E8655F"/>
    <w:rsid w:val="00E87567"/>
    <w:rsid w:val="00E928F5"/>
    <w:rsid w:val="00E96BA8"/>
    <w:rsid w:val="00EA08E8"/>
    <w:rsid w:val="00EA184E"/>
    <w:rsid w:val="00EA2C51"/>
    <w:rsid w:val="00EA3A95"/>
    <w:rsid w:val="00EA5D8A"/>
    <w:rsid w:val="00EB0D93"/>
    <w:rsid w:val="00EB3FAE"/>
    <w:rsid w:val="00EB50EA"/>
    <w:rsid w:val="00EB5698"/>
    <w:rsid w:val="00EB6405"/>
    <w:rsid w:val="00EB67B5"/>
    <w:rsid w:val="00EC0651"/>
    <w:rsid w:val="00ED3ADD"/>
    <w:rsid w:val="00ED49B2"/>
    <w:rsid w:val="00ED5C8F"/>
    <w:rsid w:val="00ED6047"/>
    <w:rsid w:val="00ED60A7"/>
    <w:rsid w:val="00ED6D2B"/>
    <w:rsid w:val="00EE340B"/>
    <w:rsid w:val="00EE4C82"/>
    <w:rsid w:val="00EE601E"/>
    <w:rsid w:val="00EE6031"/>
    <w:rsid w:val="00EF43B7"/>
    <w:rsid w:val="00EF4468"/>
    <w:rsid w:val="00F035F1"/>
    <w:rsid w:val="00F045DA"/>
    <w:rsid w:val="00F072F9"/>
    <w:rsid w:val="00F10015"/>
    <w:rsid w:val="00F20768"/>
    <w:rsid w:val="00F37C72"/>
    <w:rsid w:val="00F425A8"/>
    <w:rsid w:val="00F42B0F"/>
    <w:rsid w:val="00F45089"/>
    <w:rsid w:val="00F462D3"/>
    <w:rsid w:val="00F46B7E"/>
    <w:rsid w:val="00F46FC1"/>
    <w:rsid w:val="00F47460"/>
    <w:rsid w:val="00F5139C"/>
    <w:rsid w:val="00F51A22"/>
    <w:rsid w:val="00F52CB6"/>
    <w:rsid w:val="00F554D3"/>
    <w:rsid w:val="00F55D8B"/>
    <w:rsid w:val="00F5702D"/>
    <w:rsid w:val="00F57F75"/>
    <w:rsid w:val="00F601EA"/>
    <w:rsid w:val="00F80C8A"/>
    <w:rsid w:val="00F843A3"/>
    <w:rsid w:val="00F84907"/>
    <w:rsid w:val="00F9474A"/>
    <w:rsid w:val="00F95FA8"/>
    <w:rsid w:val="00F963F8"/>
    <w:rsid w:val="00FA3D23"/>
    <w:rsid w:val="00FA66EB"/>
    <w:rsid w:val="00FB207D"/>
    <w:rsid w:val="00FB2308"/>
    <w:rsid w:val="00FB45BB"/>
    <w:rsid w:val="00FB4F49"/>
    <w:rsid w:val="00FC086D"/>
    <w:rsid w:val="00FC3CCE"/>
    <w:rsid w:val="00FC472C"/>
    <w:rsid w:val="00FD1038"/>
    <w:rsid w:val="00FD1EE1"/>
    <w:rsid w:val="00FD5B41"/>
    <w:rsid w:val="00FD6901"/>
    <w:rsid w:val="00FE5BF9"/>
    <w:rsid w:val="00FE74A6"/>
    <w:rsid w:val="00FF0242"/>
    <w:rsid w:val="00FF26F9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30062"/>
  <w15:docId w15:val="{ACDA3F9F-14A7-46B7-86A3-BA9162B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36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E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E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E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DB"/>
    <w:pPr>
      <w:tabs>
        <w:tab w:val="center" w:pos="4680"/>
        <w:tab w:val="right" w:pos="9360"/>
      </w:tabs>
      <w:spacing w:after="80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7CDB"/>
    <w:rPr>
      <w:rFonts w:eastAsiaTheme="minorEastAsi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057CDB"/>
    <w:pPr>
      <w:spacing w:before="100" w:beforeAutospacing="1" w:after="100" w:afterAutospacing="1"/>
    </w:pPr>
    <w:rPr>
      <w:rFonts w:eastAsiaTheme="minorEastAsia"/>
      <w:sz w:val="24"/>
      <w:szCs w:val="24"/>
      <w:lang w:eastAsia="bg-BG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D63E2"/>
    <w:rPr>
      <w:lang w:val="en-US"/>
    </w:rPr>
  </w:style>
  <w:style w:type="paragraph" w:styleId="Revision">
    <w:name w:val="Revision"/>
    <w:hidden/>
    <w:uiPriority w:val="99"/>
    <w:semiHidden/>
    <w:rsid w:val="00BB372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B3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28"/>
    <w:rPr>
      <w:color w:val="605E5C"/>
      <w:shd w:val="clear" w:color="auto" w:fill="E1DFDD"/>
    </w:rPr>
  </w:style>
  <w:style w:type="paragraph" w:customStyle="1" w:styleId="Standard">
    <w:name w:val="Standard"/>
    <w:rsid w:val="00E61125"/>
    <w:pPr>
      <w:suppressAutoHyphens/>
      <w:autoSpaceDN w:val="0"/>
      <w:spacing w:after="80"/>
    </w:pPr>
    <w:rPr>
      <w:rFonts w:ascii="Gill Sans MT" w:eastAsia="Times New Roman" w:hAnsi="Gill Sans MT" w:cs="Times New Roman"/>
      <w:kern w:val="3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2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ED"/>
    <w:rPr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24AD9"/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747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sic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uzine.m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79BD-AF00-43F8-A85C-8EBD5DE0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Miljanic</dc:creator>
  <cp:lastModifiedBy>Tamara Cirgic</cp:lastModifiedBy>
  <cp:revision>3</cp:revision>
  <cp:lastPrinted>2023-05-08T09:28:00Z</cp:lastPrinted>
  <dcterms:created xsi:type="dcterms:W3CDTF">2023-05-25T12:26:00Z</dcterms:created>
  <dcterms:modified xsi:type="dcterms:W3CDTF">2023-05-25T12:40:00Z</dcterms:modified>
</cp:coreProperties>
</file>