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97" w:rsidRDefault="00661D97" w:rsidP="00661D97">
      <w:pPr>
        <w:rPr>
          <w:noProof/>
          <w:lang w:val="sr-Latn-CS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5945" cy="800100"/>
            <wp:effectExtent l="0" t="0" r="0" b="0"/>
            <wp:wrapNone/>
            <wp:docPr id="1" name="Picture 1" descr="Grb_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_ni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8"/>
          <w:lang w:val="sr-Latn-CS"/>
        </w:rPr>
        <w:t xml:space="preserve">               </w:t>
      </w:r>
      <w:r>
        <w:rPr>
          <w:noProof/>
          <w:lang w:val="sr-Latn-CS"/>
        </w:rPr>
        <w:t>CRNA GORA</w:t>
      </w:r>
    </w:p>
    <w:p w:rsidR="00661D97" w:rsidRDefault="00661D97" w:rsidP="00661D97">
      <w:pPr>
        <w:rPr>
          <w:noProof/>
          <w:lang w:val="sr-Latn-CS"/>
        </w:rPr>
      </w:pPr>
      <w:r>
        <w:rPr>
          <w:noProof/>
          <w:lang w:val="sr-Latn-CS"/>
        </w:rPr>
        <w:t xml:space="preserve">               SKUPŠTINA OPŠTINE NIKŠIĆ</w:t>
      </w:r>
    </w:p>
    <w:p w:rsidR="00661D97" w:rsidRDefault="00661D97" w:rsidP="00661D97">
      <w:pPr>
        <w:rPr>
          <w:noProof/>
          <w:lang w:val="sr-Latn-CS"/>
        </w:rPr>
      </w:pPr>
      <w:r>
        <w:rPr>
          <w:noProof/>
          <w:lang w:val="sr-Latn-CS"/>
        </w:rPr>
        <w:t xml:space="preserve">              -Odbor za izbor i imenovanja-</w:t>
      </w:r>
    </w:p>
    <w:p w:rsidR="00661D97" w:rsidRDefault="00661D97" w:rsidP="00661D97">
      <w:pPr>
        <w:rPr>
          <w:noProof/>
          <w:lang w:val="sr-Latn-CS"/>
        </w:rPr>
      </w:pPr>
      <w:r>
        <w:rPr>
          <w:noProof/>
          <w:lang w:val="sr-Latn-CS"/>
        </w:rPr>
        <w:t xml:space="preserve">               Broj:01-030-267/1</w:t>
      </w:r>
    </w:p>
    <w:p w:rsidR="00661D97" w:rsidRDefault="00661D97" w:rsidP="00661D97">
      <w:pPr>
        <w:rPr>
          <w:noProof/>
          <w:lang w:val="sr-Latn-CS"/>
        </w:rPr>
      </w:pPr>
      <w:r>
        <w:rPr>
          <w:noProof/>
          <w:lang w:val="sr-Latn-CS"/>
        </w:rPr>
        <w:t xml:space="preserve">               Nikšić, 2.08.2022. godine</w:t>
      </w:r>
    </w:p>
    <w:p w:rsidR="00661D97" w:rsidRDefault="00661D97" w:rsidP="00661D97">
      <w:pPr>
        <w:rPr>
          <w:noProof/>
          <w:lang w:val="sr-Latn-CS"/>
        </w:rPr>
      </w:pPr>
    </w:p>
    <w:p w:rsidR="00661D97" w:rsidRDefault="00661D97" w:rsidP="00661D97">
      <w:pPr>
        <w:rPr>
          <w:noProof/>
          <w:lang w:val="sr-Latn-CS"/>
        </w:rPr>
      </w:pPr>
    </w:p>
    <w:p w:rsidR="00661D97" w:rsidRDefault="00661D97" w:rsidP="00661D97">
      <w:pPr>
        <w:jc w:val="both"/>
        <w:rPr>
          <w:noProof/>
          <w:lang w:val="sr-Latn-CS"/>
        </w:rPr>
      </w:pPr>
      <w:r>
        <w:rPr>
          <w:noProof/>
          <w:lang w:val="sr-Latn-CS"/>
        </w:rPr>
        <w:t xml:space="preserve">   </w:t>
      </w:r>
    </w:p>
    <w:p w:rsidR="00661D97" w:rsidRDefault="00661D97" w:rsidP="00661D97">
      <w:pPr>
        <w:jc w:val="both"/>
        <w:rPr>
          <w:noProof/>
          <w:lang w:val="sr-Latn-CS"/>
        </w:rPr>
      </w:pPr>
    </w:p>
    <w:p w:rsidR="00661D97" w:rsidRDefault="00661D97" w:rsidP="00661D97">
      <w:pPr>
        <w:jc w:val="both"/>
        <w:rPr>
          <w:noProof/>
          <w:lang w:val="sr-Latn-CS"/>
        </w:rPr>
      </w:pPr>
    </w:p>
    <w:p w:rsidR="00661D97" w:rsidRDefault="00661D97" w:rsidP="00661D97">
      <w:pPr>
        <w:jc w:val="both"/>
        <w:rPr>
          <w:noProof/>
          <w:lang w:val="sr-Latn-CS"/>
        </w:rPr>
      </w:pPr>
      <w:r>
        <w:rPr>
          <w:noProof/>
          <w:lang w:val="sr-Latn-CS"/>
        </w:rPr>
        <w:t xml:space="preserve">                Na osnovu člana 18 stav 1 Odluke o Savjetu za saradnju lokalne samouprave i nevladinih organizacija („Službeni list CG-Opštinski propisi“, broj 38/14), Odbor za izbor i imenovanja, objavljuje</w:t>
      </w:r>
    </w:p>
    <w:p w:rsidR="00661D97" w:rsidRDefault="00661D97" w:rsidP="00661D97">
      <w:pPr>
        <w:jc w:val="both"/>
        <w:rPr>
          <w:noProof/>
          <w:lang w:val="sr-Latn-CS"/>
        </w:rPr>
      </w:pPr>
    </w:p>
    <w:p w:rsidR="00661D97" w:rsidRDefault="00661D97" w:rsidP="00661D97">
      <w:pPr>
        <w:rPr>
          <w:noProof/>
          <w:szCs w:val="28"/>
          <w:lang w:val="sr-Latn-CS"/>
        </w:rPr>
      </w:pPr>
    </w:p>
    <w:p w:rsidR="00661D97" w:rsidRDefault="00661D97" w:rsidP="00661D97">
      <w:pPr>
        <w:rPr>
          <w:noProof/>
          <w:szCs w:val="28"/>
          <w:lang w:val="sr-Latn-CS"/>
        </w:rPr>
      </w:pPr>
    </w:p>
    <w:p w:rsidR="00661D97" w:rsidRPr="00661D97" w:rsidRDefault="00661D97" w:rsidP="00661D97">
      <w:pPr>
        <w:rPr>
          <w:noProof/>
          <w:sz w:val="28"/>
          <w:lang w:val="sr-Latn-CS"/>
        </w:rPr>
      </w:pPr>
    </w:p>
    <w:p w:rsidR="00661D97" w:rsidRPr="00661D97" w:rsidRDefault="00661D97" w:rsidP="00661D97">
      <w:pPr>
        <w:jc w:val="center"/>
        <w:rPr>
          <w:noProof/>
          <w:sz w:val="28"/>
          <w:lang w:val="sr-Latn-CS"/>
        </w:rPr>
      </w:pPr>
      <w:r w:rsidRPr="00661D97">
        <w:rPr>
          <w:noProof/>
          <w:sz w:val="28"/>
          <w:lang w:val="sr-Latn-CS"/>
        </w:rPr>
        <w:t>Listu kandidata</w:t>
      </w:r>
      <w:r w:rsidR="00BD6043">
        <w:rPr>
          <w:noProof/>
          <w:sz w:val="28"/>
          <w:lang w:val="sr-Latn-CS"/>
        </w:rPr>
        <w:t xml:space="preserve"> koji su predloženi</w:t>
      </w:r>
    </w:p>
    <w:p w:rsidR="00661D97" w:rsidRPr="00661D97" w:rsidRDefault="00661D97" w:rsidP="00661D97">
      <w:pPr>
        <w:jc w:val="center"/>
        <w:rPr>
          <w:noProof/>
          <w:sz w:val="28"/>
          <w:lang w:val="sr-Latn-CS"/>
        </w:rPr>
      </w:pPr>
      <w:r w:rsidRPr="00661D97">
        <w:rPr>
          <w:noProof/>
          <w:sz w:val="28"/>
          <w:lang w:val="sr-Latn-CS"/>
        </w:rPr>
        <w:t>za člana Savjeta za s</w:t>
      </w:r>
      <w:r w:rsidR="00BD6043">
        <w:rPr>
          <w:noProof/>
          <w:sz w:val="28"/>
          <w:lang w:val="sr-Latn-CS"/>
        </w:rPr>
        <w:t>a</w:t>
      </w:r>
      <w:r w:rsidRPr="00661D97">
        <w:rPr>
          <w:noProof/>
          <w:sz w:val="28"/>
          <w:lang w:val="sr-Latn-CS"/>
        </w:rPr>
        <w:t>radnju lokalne samou</w:t>
      </w:r>
      <w:r w:rsidR="00E714E4">
        <w:rPr>
          <w:noProof/>
          <w:sz w:val="28"/>
          <w:lang w:val="sr-Latn-CS"/>
        </w:rPr>
        <w:t>prave i nevladinih organizacija,</w:t>
      </w:r>
      <w:bookmarkStart w:id="0" w:name="_GoBack"/>
      <w:bookmarkEnd w:id="0"/>
    </w:p>
    <w:p w:rsidR="00661D97" w:rsidRPr="00661D97" w:rsidRDefault="00661D97" w:rsidP="00661D97">
      <w:pPr>
        <w:jc w:val="center"/>
        <w:rPr>
          <w:noProof/>
          <w:sz w:val="28"/>
          <w:lang w:val="sr-Latn-CS"/>
        </w:rPr>
      </w:pPr>
      <w:r w:rsidRPr="00661D97">
        <w:rPr>
          <w:noProof/>
          <w:sz w:val="28"/>
          <w:lang w:val="sr-Latn-CS"/>
        </w:rPr>
        <w:t>predstavn</w:t>
      </w:r>
      <w:r w:rsidR="00CD0DA1">
        <w:rPr>
          <w:noProof/>
          <w:sz w:val="28"/>
          <w:lang w:val="sr-Latn-CS"/>
        </w:rPr>
        <w:t>i</w:t>
      </w:r>
      <w:r w:rsidRPr="00661D97">
        <w:rPr>
          <w:noProof/>
          <w:sz w:val="28"/>
          <w:lang w:val="sr-Latn-CS"/>
        </w:rPr>
        <w:t>ka NVO sektora</w:t>
      </w:r>
    </w:p>
    <w:p w:rsidR="00661D97" w:rsidRDefault="00661D97" w:rsidP="00661D97">
      <w:pPr>
        <w:rPr>
          <w:noProof/>
          <w:lang w:val="sr-Latn-CS"/>
        </w:rPr>
      </w:pPr>
    </w:p>
    <w:p w:rsidR="00661D97" w:rsidRDefault="00661D97" w:rsidP="00661D97">
      <w:pPr>
        <w:rPr>
          <w:noProof/>
          <w:lang w:val="sr-Latn-CS"/>
        </w:rPr>
      </w:pPr>
    </w:p>
    <w:p w:rsidR="00661D97" w:rsidRDefault="00661D97" w:rsidP="00661D97">
      <w:pPr>
        <w:rPr>
          <w:noProof/>
          <w:lang w:val="sr-Latn-CS"/>
        </w:rPr>
      </w:pPr>
    </w:p>
    <w:p w:rsidR="00661D97" w:rsidRDefault="00661D97" w:rsidP="00661D97">
      <w:pPr>
        <w:rPr>
          <w:noProof/>
          <w:lang w:val="sr-Latn-CS"/>
        </w:rPr>
      </w:pPr>
      <w:r>
        <w:rPr>
          <w:noProof/>
          <w:lang w:val="sr-Latn-CS"/>
        </w:rPr>
        <w:t xml:space="preserve">                                                                                           </w:t>
      </w:r>
    </w:p>
    <w:p w:rsidR="00661D97" w:rsidRDefault="00661D97" w:rsidP="00661D97">
      <w:pPr>
        <w:rPr>
          <w:noProof/>
          <w:lang w:val="sr-Latn-CS"/>
        </w:rPr>
      </w:pPr>
      <w:r>
        <w:rPr>
          <w:noProof/>
          <w:lang w:val="sr-Latn-CS"/>
        </w:rPr>
        <w:t xml:space="preserve">                 </w:t>
      </w:r>
    </w:p>
    <w:p w:rsidR="00E4576E" w:rsidRDefault="00E4576E" w:rsidP="00661D97">
      <w:pPr>
        <w:jc w:val="center"/>
      </w:pPr>
    </w:p>
    <w:p w:rsidR="00661D97" w:rsidRDefault="00661D97" w:rsidP="00661D97">
      <w:pPr>
        <w:jc w:val="center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661D97" w:rsidTr="00661D97">
        <w:tc>
          <w:tcPr>
            <w:tcW w:w="4531" w:type="dxa"/>
          </w:tcPr>
          <w:p w:rsidR="00661D97" w:rsidRDefault="00661D97" w:rsidP="00661D97">
            <w:pPr>
              <w:jc w:val="center"/>
              <w:rPr>
                <w:noProof/>
                <w:lang w:val="sr-Latn-CS"/>
              </w:rPr>
            </w:pPr>
          </w:p>
          <w:p w:rsidR="00661D97" w:rsidRDefault="00661D97" w:rsidP="00661D97">
            <w:pPr>
              <w:jc w:val="center"/>
            </w:pPr>
            <w:r>
              <w:rPr>
                <w:noProof/>
                <w:lang w:val="sr-Latn-CS"/>
              </w:rPr>
              <w:t>KANDIDAT</w:t>
            </w:r>
          </w:p>
        </w:tc>
        <w:tc>
          <w:tcPr>
            <w:tcW w:w="4962" w:type="dxa"/>
          </w:tcPr>
          <w:p w:rsidR="00661D97" w:rsidRDefault="00661D97" w:rsidP="00661D97">
            <w:pPr>
              <w:jc w:val="center"/>
              <w:rPr>
                <w:noProof/>
                <w:lang w:val="sr-Latn-CS"/>
              </w:rPr>
            </w:pPr>
          </w:p>
          <w:p w:rsidR="00661D97" w:rsidRDefault="00661D97" w:rsidP="00661D97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PREDLAGAČ</w:t>
            </w:r>
          </w:p>
          <w:p w:rsidR="00661D97" w:rsidRDefault="00661D97" w:rsidP="00661D97">
            <w:pPr>
              <w:jc w:val="center"/>
            </w:pPr>
          </w:p>
        </w:tc>
      </w:tr>
      <w:tr w:rsidR="00661D97" w:rsidTr="00661D97">
        <w:tc>
          <w:tcPr>
            <w:tcW w:w="4531" w:type="dxa"/>
          </w:tcPr>
          <w:p w:rsidR="00661D97" w:rsidRDefault="00661D97" w:rsidP="00661D97">
            <w:pPr>
              <w:jc w:val="center"/>
              <w:rPr>
                <w:noProof/>
                <w:lang w:val="sr-Latn-CS"/>
              </w:rPr>
            </w:pPr>
          </w:p>
          <w:p w:rsidR="00661D97" w:rsidRDefault="00661D97" w:rsidP="00661D97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Jelena Milić</w:t>
            </w:r>
          </w:p>
        </w:tc>
        <w:tc>
          <w:tcPr>
            <w:tcW w:w="4962" w:type="dxa"/>
          </w:tcPr>
          <w:p w:rsidR="00661D97" w:rsidRDefault="00661D97" w:rsidP="00661D97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Centar za bezbjednosna, sociološka i kriminološka istraživanja Crne Gore „Defendologija“</w:t>
            </w:r>
          </w:p>
        </w:tc>
      </w:tr>
    </w:tbl>
    <w:p w:rsidR="00661D97" w:rsidRDefault="00661D97" w:rsidP="00661D97">
      <w:pPr>
        <w:jc w:val="center"/>
      </w:pPr>
    </w:p>
    <w:p w:rsidR="00661D97" w:rsidRDefault="00661D97" w:rsidP="00661D97">
      <w:pPr>
        <w:jc w:val="center"/>
      </w:pPr>
    </w:p>
    <w:p w:rsidR="00661D97" w:rsidRDefault="00661D97" w:rsidP="00661D97">
      <w:pPr>
        <w:jc w:val="center"/>
      </w:pPr>
    </w:p>
    <w:p w:rsidR="00661D97" w:rsidRDefault="00661D97" w:rsidP="00661D97">
      <w:pPr>
        <w:jc w:val="center"/>
      </w:pPr>
    </w:p>
    <w:p w:rsidR="00661D97" w:rsidRDefault="00661D97" w:rsidP="00661D97">
      <w:pPr>
        <w:jc w:val="center"/>
      </w:pPr>
    </w:p>
    <w:p w:rsidR="00661D97" w:rsidRDefault="00661D97" w:rsidP="00661D97">
      <w:pPr>
        <w:jc w:val="right"/>
      </w:pPr>
      <w:r>
        <w:t xml:space="preserve">                                     P r e d s j e d n </w:t>
      </w:r>
      <w:proofErr w:type="spellStart"/>
      <w:r>
        <w:t>i</w:t>
      </w:r>
      <w:proofErr w:type="spellEnd"/>
      <w:r>
        <w:t xml:space="preserve"> k</w:t>
      </w:r>
    </w:p>
    <w:p w:rsidR="00661D97" w:rsidRDefault="00661D97" w:rsidP="00661D97">
      <w:pPr>
        <w:jc w:val="right"/>
      </w:pPr>
    </w:p>
    <w:p w:rsidR="00661D97" w:rsidRDefault="00661D97" w:rsidP="00661D97">
      <w:pPr>
        <w:jc w:val="right"/>
      </w:pPr>
      <w:r>
        <w:t xml:space="preserve">Rajko </w:t>
      </w:r>
      <w:proofErr w:type="spellStart"/>
      <w:r>
        <w:t>Albijanić</w:t>
      </w:r>
      <w:proofErr w:type="gramStart"/>
      <w:r>
        <w:t>,s.r</w:t>
      </w:r>
      <w:proofErr w:type="spellEnd"/>
      <w:proofErr w:type="gramEnd"/>
      <w:r>
        <w:t>.</w:t>
      </w:r>
    </w:p>
    <w:sectPr w:rsidR="00661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7D"/>
    <w:rsid w:val="00661D97"/>
    <w:rsid w:val="007B297D"/>
    <w:rsid w:val="00BD6043"/>
    <w:rsid w:val="00CD0DA1"/>
    <w:rsid w:val="00E4576E"/>
    <w:rsid w:val="00E7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3C647-B9F2-46C3-BB85-DB830A56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0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4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Đurović</dc:creator>
  <cp:keywords/>
  <dc:description/>
  <cp:lastModifiedBy>Biljana Đurović</cp:lastModifiedBy>
  <cp:revision>6</cp:revision>
  <cp:lastPrinted>2022-08-08T06:55:00Z</cp:lastPrinted>
  <dcterms:created xsi:type="dcterms:W3CDTF">2022-08-08T06:45:00Z</dcterms:created>
  <dcterms:modified xsi:type="dcterms:W3CDTF">2022-08-08T07:18:00Z</dcterms:modified>
</cp:coreProperties>
</file>