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7857" w14:textId="77777777" w:rsidR="006A5FF8" w:rsidRDefault="006A5FF8" w:rsidP="006A5FF8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08876317" w14:textId="39BC3F4A" w:rsidR="00E928F5" w:rsidRPr="00FE5BF9" w:rsidRDefault="00AF4A29" w:rsidP="006A5FF8">
      <w:pPr>
        <w:jc w:val="center"/>
        <w:rPr>
          <w:rFonts w:ascii="Cambria" w:hAnsi="Cambria" w:cstheme="minorHAnsi"/>
          <w:b/>
          <w:sz w:val="28"/>
          <w:szCs w:val="28"/>
        </w:rPr>
      </w:pPr>
      <w:r w:rsidRPr="00FE5BF9">
        <w:rPr>
          <w:rFonts w:ascii="Cambria" w:hAnsi="Cambria" w:cstheme="minorHAnsi"/>
          <w:b/>
          <w:sz w:val="28"/>
          <w:szCs w:val="28"/>
        </w:rPr>
        <w:t xml:space="preserve">KLASTER </w:t>
      </w:r>
      <w:r w:rsidR="00D7691E">
        <w:rPr>
          <w:rFonts w:ascii="Cambria" w:hAnsi="Cambria" w:cstheme="minorHAnsi"/>
          <w:b/>
          <w:i/>
          <w:iCs/>
          <w:sz w:val="28"/>
          <w:szCs w:val="28"/>
        </w:rPr>
        <w:t>NASTAVLJAMO ZAJEDNO</w:t>
      </w:r>
      <w:r w:rsidRPr="00FE5BF9">
        <w:rPr>
          <w:rFonts w:ascii="Cambria" w:hAnsi="Cambria" w:cstheme="minorHAnsi"/>
          <w:b/>
          <w:i/>
          <w:iCs/>
          <w:sz w:val="28"/>
          <w:szCs w:val="28"/>
        </w:rPr>
        <w:t xml:space="preserve"> –</w:t>
      </w:r>
      <w:r w:rsidR="00070668">
        <w:rPr>
          <w:rFonts w:ascii="Cambria" w:hAnsi="Cambria" w:cstheme="minorHAnsi"/>
          <w:b/>
          <w:sz w:val="28"/>
          <w:szCs w:val="28"/>
        </w:rPr>
        <w:t xml:space="preserve"> OPŠTINA </w:t>
      </w:r>
      <w:r w:rsidR="00D7691E">
        <w:rPr>
          <w:rFonts w:ascii="Cambria" w:hAnsi="Cambria" w:cstheme="minorHAnsi"/>
          <w:b/>
          <w:sz w:val="28"/>
          <w:szCs w:val="28"/>
        </w:rPr>
        <w:t>NIKŠIĆ</w:t>
      </w:r>
      <w:r w:rsidR="00070668">
        <w:rPr>
          <w:rFonts w:ascii="Cambria" w:hAnsi="Cambria" w:cstheme="minorHAnsi"/>
          <w:b/>
          <w:sz w:val="28"/>
          <w:szCs w:val="28"/>
        </w:rPr>
        <w:t xml:space="preserve"> </w:t>
      </w:r>
      <w:r w:rsidR="008F164E" w:rsidRPr="00FE5BF9">
        <w:rPr>
          <w:rFonts w:ascii="Cambria" w:hAnsi="Cambria" w:cstheme="minorHAnsi"/>
          <w:b/>
          <w:sz w:val="28"/>
          <w:szCs w:val="28"/>
        </w:rPr>
        <w:t>I OPŠTIN</w:t>
      </w:r>
      <w:r w:rsidR="00D7691E">
        <w:rPr>
          <w:rFonts w:ascii="Cambria" w:hAnsi="Cambria" w:cstheme="minorHAnsi"/>
          <w:b/>
          <w:sz w:val="28"/>
          <w:szCs w:val="28"/>
        </w:rPr>
        <w:t>A</w:t>
      </w:r>
      <w:r w:rsidR="00613B04">
        <w:rPr>
          <w:rFonts w:ascii="Cambria" w:hAnsi="Cambria" w:cstheme="minorHAnsi"/>
          <w:b/>
          <w:sz w:val="28"/>
          <w:szCs w:val="28"/>
        </w:rPr>
        <w:t xml:space="preserve"> </w:t>
      </w:r>
      <w:r w:rsidR="00070668">
        <w:rPr>
          <w:rFonts w:ascii="Cambria" w:hAnsi="Cambria" w:cstheme="minorHAnsi"/>
          <w:b/>
          <w:sz w:val="28"/>
          <w:szCs w:val="28"/>
        </w:rPr>
        <w:t>P</w:t>
      </w:r>
      <w:r w:rsidR="00D7691E">
        <w:rPr>
          <w:rFonts w:ascii="Cambria" w:hAnsi="Cambria" w:cstheme="minorHAnsi"/>
          <w:b/>
          <w:sz w:val="28"/>
          <w:szCs w:val="28"/>
        </w:rPr>
        <w:t>LUŽINE</w:t>
      </w:r>
    </w:p>
    <w:p w14:paraId="4CF12A78" w14:textId="04D579BF" w:rsidR="009D18C1" w:rsidRPr="00FE5BF9" w:rsidRDefault="00B95256" w:rsidP="006A5FF8">
      <w:pPr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PRVI</w:t>
      </w:r>
      <w:r w:rsidR="00177AF7" w:rsidRPr="00FE5BF9">
        <w:rPr>
          <w:rFonts w:ascii="Cambria" w:hAnsi="Cambria" w:cstheme="minorHAnsi"/>
          <w:b/>
          <w:sz w:val="28"/>
          <w:szCs w:val="28"/>
        </w:rPr>
        <w:t xml:space="preserve"> </w:t>
      </w:r>
      <w:r w:rsidR="009D18C1" w:rsidRPr="00FE5BF9">
        <w:rPr>
          <w:rFonts w:ascii="Cambria" w:hAnsi="Cambria" w:cstheme="minorHAnsi"/>
          <w:b/>
          <w:sz w:val="28"/>
          <w:szCs w:val="28"/>
        </w:rPr>
        <w:t>KONKURS ZA NEVLADINE ORGANIZACIJE ZA PREDAJU PRIJEDLOGA PROJEKATA U SKLOPU REGIONALNOG PROGRAMA LOKALNE DEMOKRATIJE NA ZAPADNOM BALKANU</w:t>
      </w:r>
      <w:r w:rsidR="009F0A63" w:rsidRPr="00FE5BF9">
        <w:rPr>
          <w:rFonts w:ascii="Cambria" w:hAnsi="Cambria" w:cstheme="minorHAnsi"/>
          <w:b/>
          <w:sz w:val="28"/>
          <w:szCs w:val="28"/>
        </w:rPr>
        <w:t xml:space="preserve"> </w:t>
      </w:r>
      <w:r>
        <w:rPr>
          <w:rFonts w:ascii="Cambria" w:hAnsi="Cambria" w:cstheme="minorHAnsi"/>
          <w:b/>
          <w:sz w:val="28"/>
          <w:szCs w:val="28"/>
        </w:rPr>
        <w:t>3</w:t>
      </w:r>
      <w:r w:rsidR="009D18C1" w:rsidRPr="00FE5BF9">
        <w:rPr>
          <w:rFonts w:ascii="Cambria" w:hAnsi="Cambria" w:cstheme="minorHAnsi"/>
          <w:b/>
          <w:sz w:val="28"/>
          <w:szCs w:val="28"/>
        </w:rPr>
        <w:t xml:space="preserve"> (RELOAD</w:t>
      </w:r>
      <w:r>
        <w:rPr>
          <w:rFonts w:ascii="Cambria" w:hAnsi="Cambria" w:cstheme="minorHAnsi"/>
          <w:b/>
          <w:sz w:val="28"/>
          <w:szCs w:val="28"/>
        </w:rPr>
        <w:t>3</w:t>
      </w:r>
      <w:r w:rsidR="009D18C1" w:rsidRPr="00FE5BF9">
        <w:rPr>
          <w:rFonts w:ascii="Cambria" w:hAnsi="Cambria" w:cstheme="minorHAnsi"/>
          <w:b/>
          <w:sz w:val="28"/>
          <w:szCs w:val="28"/>
        </w:rPr>
        <w:t>)</w:t>
      </w:r>
    </w:p>
    <w:p w14:paraId="5AF71183" w14:textId="77777777" w:rsidR="000363E0" w:rsidRPr="00FE5BF9" w:rsidRDefault="000363E0">
      <w:pPr>
        <w:rPr>
          <w:rFonts w:ascii="Cambria" w:hAnsi="Cambria" w:cstheme="minorHAnsi"/>
        </w:rPr>
      </w:pPr>
    </w:p>
    <w:p w14:paraId="5367B936" w14:textId="6007E60C" w:rsidR="000363E0" w:rsidRPr="00FE5BF9" w:rsidRDefault="006E7CB9" w:rsidP="009D18C1">
      <w:pPr>
        <w:jc w:val="center"/>
        <w:rPr>
          <w:rFonts w:ascii="Cambria" w:hAnsi="Cambria" w:cstheme="minorHAnsi"/>
          <w:b/>
          <w:u w:val="single"/>
          <w:lang w:val="hr-HR"/>
        </w:rPr>
      </w:pPr>
      <w:r w:rsidRPr="00FE5BF9">
        <w:rPr>
          <w:rFonts w:ascii="Cambria" w:hAnsi="Cambria" w:cstheme="minorHAnsi"/>
          <w:b/>
          <w:u w:val="single"/>
          <w:lang w:val="hr-HR"/>
        </w:rPr>
        <w:t>Lista projekata koji</w:t>
      </w:r>
      <w:r w:rsidR="0057439A">
        <w:rPr>
          <w:rFonts w:ascii="Cambria" w:hAnsi="Cambria" w:cstheme="minorHAnsi"/>
          <w:b/>
          <w:u w:val="single"/>
          <w:lang w:val="hr-HR"/>
        </w:rPr>
        <w:t>ma se upućuje zahtjev za dostavu do</w:t>
      </w:r>
      <w:r w:rsidR="0007501F">
        <w:rPr>
          <w:rFonts w:ascii="Cambria" w:hAnsi="Cambria" w:cstheme="minorHAnsi"/>
          <w:b/>
          <w:u w:val="single"/>
          <w:lang w:val="hr-HR"/>
        </w:rPr>
        <w:t>datne dokumentacije</w:t>
      </w:r>
      <w:r w:rsidR="00AC0613" w:rsidRPr="00FE5BF9">
        <w:rPr>
          <w:rFonts w:ascii="Cambria" w:hAnsi="Cambria" w:cstheme="minorHAnsi"/>
          <w:b/>
          <w:u w:val="single"/>
          <w:lang w:val="hr-HR"/>
        </w:rPr>
        <w:t xml:space="preserve"> i koji su diskvalifikovani iz daljeg procesa</w:t>
      </w:r>
      <w:r w:rsidR="00D504FB">
        <w:rPr>
          <w:rFonts w:ascii="Cambria" w:hAnsi="Cambria" w:cstheme="minorHAnsi"/>
          <w:b/>
          <w:u w:val="single"/>
          <w:lang w:val="hr-HR"/>
        </w:rPr>
        <w:t xml:space="preserve"> evaluacije</w:t>
      </w:r>
      <w:r w:rsidR="000363E0" w:rsidRPr="00FE5BF9">
        <w:rPr>
          <w:rFonts w:ascii="Cambria" w:hAnsi="Cambria" w:cstheme="minorHAnsi"/>
          <w:b/>
          <w:u w:val="single"/>
          <w:lang w:val="hr-HR"/>
        </w:rPr>
        <w:t xml:space="preserve"> </w:t>
      </w:r>
    </w:p>
    <w:p w14:paraId="4D3938AA" w14:textId="77777777" w:rsidR="009D18C1" w:rsidRPr="00FE5BF9" w:rsidRDefault="009D18C1" w:rsidP="009D18C1">
      <w:pPr>
        <w:jc w:val="center"/>
        <w:rPr>
          <w:rFonts w:ascii="Cambria" w:hAnsi="Cambria" w:cstheme="minorHAnsi"/>
          <w:u w:val="single"/>
          <w:lang w:val="hr-HR"/>
        </w:rPr>
      </w:pPr>
    </w:p>
    <w:p w14:paraId="273FA8C0" w14:textId="4FCE6A92" w:rsidR="009D18C1" w:rsidRPr="00FA2C6C" w:rsidRDefault="009D18C1" w:rsidP="009D18C1">
      <w:pPr>
        <w:jc w:val="both"/>
        <w:rPr>
          <w:rFonts w:ascii="Cambria" w:hAnsi="Cambria" w:cstheme="minorHAnsi"/>
          <w:lang w:val="hr-HR"/>
        </w:rPr>
      </w:pPr>
      <w:r w:rsidRPr="00FA2C6C">
        <w:rPr>
          <w:rFonts w:ascii="Cambria" w:hAnsi="Cambria" w:cstheme="minorHAnsi"/>
          <w:lang w:val="hr-HR"/>
        </w:rPr>
        <w:t xml:space="preserve">Nakon </w:t>
      </w:r>
      <w:r w:rsidR="000962B4" w:rsidRPr="00FA2C6C">
        <w:rPr>
          <w:rFonts w:ascii="Cambria" w:hAnsi="Cambria" w:cstheme="minorHAnsi"/>
          <w:lang w:val="hr-HR"/>
        </w:rPr>
        <w:t xml:space="preserve">isteka roka za prijavu na </w:t>
      </w:r>
      <w:r w:rsidR="00A94255" w:rsidRPr="00FA2C6C">
        <w:rPr>
          <w:rFonts w:ascii="Cambria" w:hAnsi="Cambria" w:cstheme="minorHAnsi"/>
          <w:lang w:val="hr-HR"/>
        </w:rPr>
        <w:t>prvi</w:t>
      </w:r>
      <w:r w:rsidRPr="00FA2C6C">
        <w:rPr>
          <w:rFonts w:ascii="Cambria" w:hAnsi="Cambria" w:cstheme="minorHAnsi"/>
          <w:lang w:val="hr-HR"/>
        </w:rPr>
        <w:t xml:space="preserve"> </w:t>
      </w:r>
      <w:r w:rsidR="00E928F5" w:rsidRPr="00FA2C6C">
        <w:rPr>
          <w:rFonts w:ascii="Cambria" w:hAnsi="Cambria" w:cstheme="minorHAnsi"/>
          <w:lang w:val="hr-HR"/>
        </w:rPr>
        <w:t>ReLOaD</w:t>
      </w:r>
      <w:r w:rsidR="00D7691E">
        <w:rPr>
          <w:rFonts w:ascii="Cambria" w:hAnsi="Cambria" w:cstheme="minorHAnsi"/>
          <w:lang w:val="hr-HR"/>
        </w:rPr>
        <w:t>3</w:t>
      </w:r>
      <w:r w:rsidR="00E928F5" w:rsidRPr="00FA2C6C">
        <w:rPr>
          <w:rFonts w:ascii="Cambria" w:hAnsi="Cambria" w:cstheme="minorHAnsi"/>
          <w:lang w:val="hr-HR"/>
        </w:rPr>
        <w:t xml:space="preserve"> K</w:t>
      </w:r>
      <w:r w:rsidRPr="00FA2C6C">
        <w:rPr>
          <w:rFonts w:ascii="Cambria" w:hAnsi="Cambria" w:cstheme="minorHAnsi"/>
          <w:lang w:val="hr-HR"/>
        </w:rPr>
        <w:t>onkurs</w:t>
      </w:r>
      <w:r w:rsidR="000962B4" w:rsidRPr="00FA2C6C">
        <w:rPr>
          <w:rFonts w:ascii="Cambria" w:hAnsi="Cambria" w:cstheme="minorHAnsi"/>
          <w:lang w:val="hr-HR"/>
        </w:rPr>
        <w:t xml:space="preserve"> u </w:t>
      </w:r>
      <w:r w:rsidR="00AF6498" w:rsidRPr="00FA2C6C">
        <w:rPr>
          <w:rFonts w:ascii="Cambria" w:hAnsi="Cambria" w:cstheme="minorHAnsi"/>
          <w:lang w:val="hr-HR"/>
        </w:rPr>
        <w:t xml:space="preserve">Klasteru </w:t>
      </w:r>
      <w:r w:rsidR="00D77196" w:rsidRPr="00FA2C6C">
        <w:rPr>
          <w:rFonts w:ascii="Cambria" w:hAnsi="Cambria" w:cstheme="minorHAnsi"/>
          <w:lang w:val="hr-HR"/>
        </w:rPr>
        <w:t>„</w:t>
      </w:r>
      <w:r w:rsidR="00D7691E">
        <w:rPr>
          <w:rFonts w:ascii="Cambria" w:hAnsi="Cambria" w:cstheme="minorHAnsi"/>
          <w:lang w:val="hr-HR"/>
        </w:rPr>
        <w:t>Nastavljamo zajedno</w:t>
      </w:r>
      <w:r w:rsidR="00D77196" w:rsidRPr="00FA2C6C">
        <w:rPr>
          <w:rFonts w:ascii="Cambria" w:hAnsi="Cambria" w:cstheme="minorHAnsi"/>
          <w:lang w:val="hr-HR"/>
        </w:rPr>
        <w:t>“</w:t>
      </w:r>
      <w:r w:rsidR="00A94255" w:rsidRPr="00FA2C6C">
        <w:rPr>
          <w:rFonts w:ascii="Cambria" w:hAnsi="Cambria" w:cstheme="minorHAnsi"/>
          <w:lang w:val="hr-HR"/>
        </w:rPr>
        <w:t xml:space="preserve"> </w:t>
      </w:r>
      <w:r w:rsidR="00AF6498" w:rsidRPr="00FA2C6C">
        <w:rPr>
          <w:rFonts w:ascii="Cambria" w:hAnsi="Cambria" w:cstheme="minorHAnsi"/>
          <w:lang w:val="hr-HR"/>
        </w:rPr>
        <w:t>(</w:t>
      </w:r>
      <w:r w:rsidR="00070668" w:rsidRPr="00FA2C6C">
        <w:rPr>
          <w:rFonts w:ascii="Cambria" w:hAnsi="Cambria" w:cstheme="minorHAnsi"/>
          <w:lang w:val="hr-HR"/>
        </w:rPr>
        <w:t xml:space="preserve">Opština </w:t>
      </w:r>
      <w:r w:rsidR="00D7691E">
        <w:rPr>
          <w:rFonts w:ascii="Cambria" w:hAnsi="Cambria" w:cstheme="minorHAnsi"/>
          <w:lang w:val="hr-HR"/>
        </w:rPr>
        <w:t>Nikšić</w:t>
      </w:r>
      <w:r w:rsidR="008410D2" w:rsidRPr="00FA2C6C">
        <w:rPr>
          <w:rFonts w:ascii="Cambria" w:hAnsi="Cambria" w:cstheme="minorHAnsi"/>
          <w:lang w:val="hr-HR"/>
        </w:rPr>
        <w:t xml:space="preserve"> i Opština </w:t>
      </w:r>
      <w:r w:rsidR="00D7691E">
        <w:rPr>
          <w:rFonts w:ascii="Cambria" w:hAnsi="Cambria" w:cstheme="minorHAnsi"/>
          <w:lang w:val="hr-HR"/>
        </w:rPr>
        <w:t>Plužine</w:t>
      </w:r>
      <w:r w:rsidR="00AF6498" w:rsidRPr="00FA2C6C">
        <w:rPr>
          <w:rFonts w:ascii="Cambria" w:hAnsi="Cambria" w:cstheme="minorHAnsi"/>
          <w:lang w:val="hr-HR"/>
        </w:rPr>
        <w:t xml:space="preserve">) </w:t>
      </w:r>
      <w:r w:rsidRPr="00FA2C6C">
        <w:rPr>
          <w:rFonts w:ascii="Cambria" w:hAnsi="Cambria" w:cstheme="minorHAnsi"/>
          <w:lang w:val="hr-HR"/>
        </w:rPr>
        <w:t xml:space="preserve">i </w:t>
      </w:r>
      <w:r w:rsidR="00A94255" w:rsidRPr="00FA2C6C">
        <w:rPr>
          <w:rFonts w:ascii="Cambria" w:hAnsi="Cambria" w:cstheme="minorHAnsi"/>
          <w:lang w:val="hr-HR"/>
        </w:rPr>
        <w:t>sprovedenog postupka ocjene kvaliteta pristiglih projektnih aplikacija</w:t>
      </w:r>
      <w:r w:rsidRPr="00FA2C6C">
        <w:rPr>
          <w:rFonts w:ascii="Cambria" w:hAnsi="Cambria" w:cstheme="minorHAnsi"/>
          <w:lang w:val="hr-HR"/>
        </w:rPr>
        <w:t xml:space="preserve"> od strane </w:t>
      </w:r>
      <w:r w:rsidR="000962B4" w:rsidRPr="00FA2C6C">
        <w:rPr>
          <w:rFonts w:ascii="Cambria" w:hAnsi="Cambria" w:cstheme="minorHAnsi"/>
          <w:lang w:val="hr-HR"/>
        </w:rPr>
        <w:t>ReLOaD K</w:t>
      </w:r>
      <w:r w:rsidRPr="00FA2C6C">
        <w:rPr>
          <w:rFonts w:ascii="Cambria" w:hAnsi="Cambria" w:cstheme="minorHAnsi"/>
          <w:lang w:val="hr-HR"/>
        </w:rPr>
        <w:t xml:space="preserve">omisije, koja se sastala </w:t>
      </w:r>
      <w:r w:rsidR="00070668" w:rsidRPr="00FA2C6C">
        <w:rPr>
          <w:rFonts w:ascii="Cambria" w:hAnsi="Cambria" w:cstheme="minorHAnsi"/>
          <w:lang w:val="hr-HR"/>
        </w:rPr>
        <w:t>2</w:t>
      </w:r>
      <w:r w:rsidR="00D7691E">
        <w:rPr>
          <w:rFonts w:ascii="Cambria" w:hAnsi="Cambria" w:cstheme="minorHAnsi"/>
          <w:lang w:val="hr-HR"/>
        </w:rPr>
        <w:t>3</w:t>
      </w:r>
      <w:r w:rsidR="008410D2" w:rsidRPr="00FA2C6C">
        <w:rPr>
          <w:rFonts w:ascii="Cambria" w:hAnsi="Cambria" w:cstheme="minorHAnsi"/>
          <w:lang w:val="hr-HR"/>
        </w:rPr>
        <w:t>.</w:t>
      </w:r>
      <w:r w:rsidR="00D7691E">
        <w:rPr>
          <w:rFonts w:ascii="Cambria" w:hAnsi="Cambria" w:cstheme="minorHAnsi"/>
          <w:lang w:val="hr-HR"/>
        </w:rPr>
        <w:t xml:space="preserve"> aprila</w:t>
      </w:r>
      <w:r w:rsidR="00C1062B" w:rsidRPr="00FA2C6C">
        <w:rPr>
          <w:rFonts w:ascii="Cambria" w:hAnsi="Cambria" w:cstheme="minorHAnsi"/>
          <w:lang w:val="hr-HR"/>
        </w:rPr>
        <w:t xml:space="preserve"> </w:t>
      </w:r>
      <w:r w:rsidR="00B466D9" w:rsidRPr="00FA2C6C">
        <w:rPr>
          <w:rFonts w:ascii="Cambria" w:hAnsi="Cambria" w:cstheme="minorHAnsi"/>
          <w:lang w:val="hr-HR"/>
        </w:rPr>
        <w:t xml:space="preserve">i </w:t>
      </w:r>
      <w:r w:rsidR="00D7691E">
        <w:rPr>
          <w:rFonts w:ascii="Cambria" w:hAnsi="Cambria" w:cstheme="minorHAnsi"/>
          <w:lang w:val="hr-HR"/>
        </w:rPr>
        <w:t>13</w:t>
      </w:r>
      <w:r w:rsidR="00B466D9" w:rsidRPr="00FA2C6C">
        <w:rPr>
          <w:rFonts w:ascii="Cambria" w:hAnsi="Cambria" w:cstheme="minorHAnsi"/>
          <w:lang w:val="hr-HR"/>
        </w:rPr>
        <w:t>.</w:t>
      </w:r>
      <w:r w:rsidR="008410D2" w:rsidRPr="00FA2C6C">
        <w:rPr>
          <w:rFonts w:ascii="Cambria" w:hAnsi="Cambria" w:cstheme="minorHAnsi"/>
          <w:lang w:val="hr-HR"/>
        </w:rPr>
        <w:t xml:space="preserve"> </w:t>
      </w:r>
      <w:r w:rsidR="00D7691E">
        <w:rPr>
          <w:rFonts w:ascii="Cambria" w:hAnsi="Cambria" w:cstheme="minorHAnsi"/>
          <w:lang w:val="hr-HR"/>
        </w:rPr>
        <w:t>maja</w:t>
      </w:r>
      <w:r w:rsidR="00B11212" w:rsidRPr="00FA2C6C">
        <w:rPr>
          <w:rFonts w:ascii="Cambria" w:hAnsi="Cambria" w:cstheme="minorHAnsi"/>
          <w:lang w:val="hr-HR"/>
        </w:rPr>
        <w:t xml:space="preserve"> 20</w:t>
      </w:r>
      <w:r w:rsidR="00AF6498" w:rsidRPr="00FA2C6C">
        <w:rPr>
          <w:rFonts w:ascii="Cambria" w:hAnsi="Cambria" w:cstheme="minorHAnsi"/>
          <w:lang w:val="hr-HR"/>
        </w:rPr>
        <w:t>2</w:t>
      </w:r>
      <w:r w:rsidR="00A94255" w:rsidRPr="00FA2C6C">
        <w:rPr>
          <w:rFonts w:ascii="Cambria" w:hAnsi="Cambria" w:cstheme="minorHAnsi"/>
          <w:lang w:val="hr-HR"/>
        </w:rPr>
        <w:t>6</w:t>
      </w:r>
      <w:r w:rsidR="00B11212" w:rsidRPr="00FA2C6C">
        <w:rPr>
          <w:rFonts w:ascii="Cambria" w:hAnsi="Cambria" w:cstheme="minorHAnsi"/>
          <w:lang w:val="hr-HR"/>
        </w:rPr>
        <w:t>.</w:t>
      </w:r>
      <w:r w:rsidRPr="00FA2C6C">
        <w:rPr>
          <w:rFonts w:ascii="Cambria" w:hAnsi="Cambria" w:cstheme="minorHAnsi"/>
          <w:lang w:val="hr-HR"/>
        </w:rPr>
        <w:t xml:space="preserve"> godine, sastavljena je lista organizacija i projekata </w:t>
      </w:r>
      <w:r w:rsidR="00012ED2" w:rsidRPr="00FA2C6C">
        <w:rPr>
          <w:rFonts w:ascii="Cambria" w:hAnsi="Cambria" w:cstheme="minorHAnsi"/>
          <w:lang w:val="hr-HR"/>
        </w:rPr>
        <w:t>koj</w:t>
      </w:r>
      <w:r w:rsidR="006D77F7" w:rsidRPr="00FA2C6C">
        <w:rPr>
          <w:rFonts w:ascii="Cambria" w:hAnsi="Cambria" w:cstheme="minorHAnsi"/>
          <w:lang w:val="hr-HR"/>
        </w:rPr>
        <w:t xml:space="preserve">i </w:t>
      </w:r>
      <w:r w:rsidR="00012ED2" w:rsidRPr="00FA2C6C">
        <w:rPr>
          <w:rFonts w:ascii="Cambria" w:hAnsi="Cambria" w:cstheme="minorHAnsi"/>
          <w:lang w:val="hr-HR"/>
        </w:rPr>
        <w:t xml:space="preserve">se </w:t>
      </w:r>
      <w:r w:rsidR="006D77F7" w:rsidRPr="00FA2C6C">
        <w:rPr>
          <w:rFonts w:ascii="Cambria" w:hAnsi="Cambria" w:cstheme="minorHAnsi"/>
          <w:lang w:val="hr-HR"/>
        </w:rPr>
        <w:t>po mišljenju Komisije</w:t>
      </w:r>
      <w:r w:rsidR="00A94255" w:rsidRPr="00FA2C6C">
        <w:rPr>
          <w:rFonts w:ascii="Cambria" w:hAnsi="Cambria" w:cstheme="minorHAnsi"/>
          <w:lang w:val="hr-HR"/>
        </w:rPr>
        <w:t xml:space="preserve"> razmatra</w:t>
      </w:r>
      <w:r w:rsidR="00012ED2" w:rsidRPr="00FA2C6C">
        <w:rPr>
          <w:rFonts w:ascii="Cambria" w:hAnsi="Cambria" w:cstheme="minorHAnsi"/>
          <w:lang w:val="hr-HR"/>
        </w:rPr>
        <w:t>ju</w:t>
      </w:r>
      <w:r w:rsidR="00A94255" w:rsidRPr="00FA2C6C">
        <w:rPr>
          <w:rFonts w:ascii="Cambria" w:hAnsi="Cambria" w:cstheme="minorHAnsi"/>
          <w:lang w:val="hr-HR"/>
        </w:rPr>
        <w:t xml:space="preserve"> </w:t>
      </w:r>
      <w:r w:rsidR="006D77F7" w:rsidRPr="00FA2C6C">
        <w:rPr>
          <w:rFonts w:ascii="Cambria" w:hAnsi="Cambria" w:cstheme="minorHAnsi"/>
          <w:lang w:val="hr-HR"/>
        </w:rPr>
        <w:t>za dodijelu sredstava, kako je to pojašnjeno u Smjernicama za aplikante</w:t>
      </w:r>
      <w:r w:rsidR="00BB3728" w:rsidRPr="00FA2C6C">
        <w:rPr>
          <w:rFonts w:ascii="Cambria" w:hAnsi="Cambria" w:cstheme="minorHAnsi"/>
          <w:lang w:val="hr-HR"/>
        </w:rPr>
        <w:t xml:space="preserve"> (stran</w:t>
      </w:r>
      <w:r w:rsidR="00A30B84">
        <w:rPr>
          <w:rFonts w:ascii="Cambria" w:hAnsi="Cambria" w:cstheme="minorHAnsi"/>
          <w:lang w:val="hr-HR"/>
        </w:rPr>
        <w:t>a 8</w:t>
      </w:r>
      <w:r w:rsidR="00BB3728" w:rsidRPr="00FA2C6C">
        <w:rPr>
          <w:rFonts w:ascii="Cambria" w:hAnsi="Cambria" w:cstheme="minorHAnsi"/>
          <w:lang w:val="hr-HR"/>
        </w:rPr>
        <w:t xml:space="preserve">). </w:t>
      </w:r>
      <w:r w:rsidR="00DB5B69" w:rsidRPr="00FA2C6C">
        <w:rPr>
          <w:rFonts w:ascii="Cambria" w:hAnsi="Cambria" w:cstheme="minorHAnsi"/>
          <w:lang w:val="hr-HR"/>
        </w:rPr>
        <w:t>Lista</w:t>
      </w:r>
      <w:r w:rsidR="00A94255" w:rsidRPr="00FA2C6C">
        <w:rPr>
          <w:rFonts w:ascii="Cambria" w:hAnsi="Cambria" w:cstheme="minorHAnsi"/>
          <w:lang w:val="hr-HR"/>
        </w:rPr>
        <w:t xml:space="preserve"> projektnih prijava koji</w:t>
      </w:r>
      <w:r w:rsidR="00CA28F3" w:rsidRPr="00FA2C6C">
        <w:rPr>
          <w:rFonts w:ascii="Cambria" w:hAnsi="Cambria" w:cstheme="minorHAnsi"/>
          <w:lang w:val="hr-HR"/>
        </w:rPr>
        <w:t xml:space="preserve"> treba da dostave dodatnu dokumentaciju kako bi se dalje</w:t>
      </w:r>
      <w:r w:rsidR="00A94255" w:rsidRPr="00FA2C6C">
        <w:rPr>
          <w:rFonts w:ascii="Cambria" w:hAnsi="Cambria" w:cstheme="minorHAnsi"/>
          <w:lang w:val="hr-HR"/>
        </w:rPr>
        <w:t xml:space="preserve"> razmatra</w:t>
      </w:r>
      <w:r w:rsidR="00CE4267" w:rsidRPr="00FA2C6C">
        <w:rPr>
          <w:rFonts w:ascii="Cambria" w:hAnsi="Cambria" w:cstheme="minorHAnsi"/>
          <w:lang w:val="hr-HR"/>
        </w:rPr>
        <w:t>li</w:t>
      </w:r>
      <w:r w:rsidR="00A94255" w:rsidRPr="00FA2C6C">
        <w:rPr>
          <w:rFonts w:ascii="Cambria" w:hAnsi="Cambria" w:cstheme="minorHAnsi"/>
          <w:lang w:val="hr-HR"/>
        </w:rPr>
        <w:t xml:space="preserve"> za finansiranje</w:t>
      </w:r>
      <w:r w:rsidR="00BB3728" w:rsidRPr="00FA2C6C">
        <w:rPr>
          <w:rFonts w:ascii="Cambria" w:hAnsi="Cambria" w:cstheme="minorHAnsi"/>
          <w:lang w:val="hr-HR"/>
        </w:rPr>
        <w:t xml:space="preserve"> je objavljena na veb sajtovima </w:t>
      </w:r>
      <w:r w:rsidR="00FB2308" w:rsidRPr="00FA2C6C">
        <w:rPr>
          <w:rFonts w:ascii="Cambria" w:hAnsi="Cambria" w:cstheme="minorHAnsi"/>
          <w:lang w:val="bs-Latn-BA"/>
        </w:rPr>
        <w:t>lokalnih samouprava</w:t>
      </w:r>
      <w:r w:rsidR="005E3B60">
        <w:rPr>
          <w:rFonts w:ascii="Cambria" w:hAnsi="Cambria" w:cstheme="minorHAnsi"/>
          <w:lang w:val="bs-Latn-BA"/>
        </w:rPr>
        <w:t xml:space="preserve"> </w:t>
      </w:r>
      <w:hyperlink r:id="rId8" w:history="1">
        <w:hyperlink r:id="rId9" w:history="1">
          <w:r w:rsidR="00DE6F6C" w:rsidRPr="005F7D8A">
            <w:rPr>
              <w:rStyle w:val="Hyperlink"/>
              <w:rFonts w:ascii="Cambria" w:hAnsi="Cambria" w:cstheme="minorHAnsi"/>
              <w:lang w:val="en-GB"/>
            </w:rPr>
            <w:t>Oпштина Никшић</w:t>
          </w:r>
        </w:hyperlink>
      </w:hyperlink>
      <w:r w:rsidR="00FB2308" w:rsidRPr="005F7D8A">
        <w:rPr>
          <w:rFonts w:ascii="Cambria" w:hAnsi="Cambria" w:cstheme="minorHAnsi"/>
          <w:lang w:val="bs-Latn-BA"/>
        </w:rPr>
        <w:t xml:space="preserve"> i</w:t>
      </w:r>
      <w:r w:rsidR="00FB2308" w:rsidRPr="005E3B60">
        <w:rPr>
          <w:rFonts w:ascii="Cambria" w:hAnsi="Cambria" w:cstheme="minorHAnsi"/>
          <w:lang w:val="bs-Latn-BA"/>
        </w:rPr>
        <w:t xml:space="preserve"> </w:t>
      </w:r>
      <w:hyperlink r:id="rId10" w:history="1">
        <w:hyperlink r:id="rId11" w:history="1">
          <w:r w:rsidR="005F7D8A" w:rsidRPr="005F7D8A">
            <w:rPr>
              <w:rStyle w:val="Hyperlink"/>
              <w:rFonts w:ascii="Cambria" w:hAnsi="Cambria"/>
              <w:lang w:val="bs-Latn-BA"/>
            </w:rPr>
            <w:t>www.plužine.me</w:t>
          </w:r>
        </w:hyperlink>
      </w:hyperlink>
      <w:r w:rsidR="00FB2308" w:rsidRPr="005E3B60">
        <w:rPr>
          <w:rFonts w:ascii="Cambria" w:hAnsi="Cambria" w:cstheme="minorHAnsi"/>
          <w:u w:val="single"/>
          <w:lang w:val="bs-Latn-BA"/>
        </w:rPr>
        <w:t>,</w:t>
      </w:r>
      <w:r w:rsidR="00A0154D" w:rsidRPr="00FA2C6C">
        <w:rPr>
          <w:rFonts w:ascii="Cambria" w:hAnsi="Cambria" w:cstheme="minorHAnsi"/>
          <w:u w:val="single"/>
          <w:lang w:val="bs-Latn-BA"/>
        </w:rPr>
        <w:t xml:space="preserve"> </w:t>
      </w:r>
      <w:r w:rsidR="00BB3728" w:rsidRPr="00FA2C6C">
        <w:rPr>
          <w:rFonts w:ascii="Cambria" w:hAnsi="Cambria" w:cstheme="minorHAnsi"/>
          <w:lang w:val="bs-Latn-BA"/>
        </w:rPr>
        <w:t>dana</w:t>
      </w:r>
      <w:r w:rsidR="00AF4548" w:rsidRPr="00FA2C6C">
        <w:rPr>
          <w:rFonts w:ascii="Cambria" w:hAnsi="Cambria" w:cstheme="minorHAnsi"/>
          <w:lang w:val="bs-Latn-BA"/>
        </w:rPr>
        <w:t xml:space="preserve"> </w:t>
      </w:r>
      <w:r w:rsidR="00D7691E">
        <w:rPr>
          <w:rFonts w:ascii="Cambria" w:hAnsi="Cambria" w:cstheme="minorHAnsi"/>
          <w:lang w:val="bs-Latn-BA"/>
        </w:rPr>
        <w:t>1</w:t>
      </w:r>
      <w:r w:rsidR="00070668" w:rsidRPr="00FA2C6C">
        <w:rPr>
          <w:rFonts w:ascii="Cambria" w:hAnsi="Cambria" w:cstheme="minorHAnsi"/>
          <w:lang w:val="bs-Latn-BA"/>
        </w:rPr>
        <w:t>4</w:t>
      </w:r>
      <w:r w:rsidR="008D4F93" w:rsidRPr="00FA2C6C">
        <w:rPr>
          <w:rFonts w:ascii="Cambria" w:hAnsi="Cambria" w:cstheme="minorHAnsi"/>
          <w:lang w:val="bs-Latn-BA"/>
        </w:rPr>
        <w:t>.</w:t>
      </w:r>
      <w:r w:rsidR="00D7691E">
        <w:rPr>
          <w:rFonts w:ascii="Cambria" w:hAnsi="Cambria" w:cstheme="minorHAnsi"/>
          <w:lang w:val="bs-Latn-BA"/>
        </w:rPr>
        <w:t xml:space="preserve"> maja </w:t>
      </w:r>
      <w:r w:rsidR="00AF4548" w:rsidRPr="00FA2C6C">
        <w:rPr>
          <w:rFonts w:ascii="Cambria" w:hAnsi="Cambria" w:cstheme="minorHAnsi"/>
          <w:lang w:val="bs-Latn-BA"/>
        </w:rPr>
        <w:t>202</w:t>
      </w:r>
      <w:r w:rsidR="00654CA4" w:rsidRPr="00FA2C6C">
        <w:rPr>
          <w:rFonts w:ascii="Cambria" w:hAnsi="Cambria" w:cstheme="minorHAnsi"/>
          <w:lang w:val="bs-Latn-BA"/>
        </w:rPr>
        <w:t>6</w:t>
      </w:r>
      <w:r w:rsidR="00BB3728" w:rsidRPr="00FA2C6C">
        <w:rPr>
          <w:rFonts w:ascii="Cambria" w:hAnsi="Cambria" w:cstheme="minorHAnsi"/>
          <w:lang w:val="hr-HR"/>
        </w:rPr>
        <w:t>. godine.</w:t>
      </w:r>
    </w:p>
    <w:p w14:paraId="31223F48" w14:textId="1EC6D110" w:rsidR="00137DB1" w:rsidRPr="00244881" w:rsidRDefault="00E8655F" w:rsidP="007C40C0">
      <w:pPr>
        <w:jc w:val="both"/>
        <w:rPr>
          <w:rFonts w:ascii="Cambria" w:hAnsi="Cambria" w:cstheme="minorHAnsi"/>
          <w:lang w:val="sr-Latn-CS"/>
        </w:rPr>
      </w:pPr>
      <w:r w:rsidRPr="00FA2C6C">
        <w:rPr>
          <w:rFonts w:ascii="Cambria" w:hAnsi="Cambria" w:cstheme="minorHAnsi"/>
          <w:lang w:val="hr-HR"/>
        </w:rPr>
        <w:t xml:space="preserve">Navedene organizacije su dužne da </w:t>
      </w:r>
      <w:r w:rsidRPr="00FA2C6C">
        <w:rPr>
          <w:rFonts w:ascii="Cambria" w:hAnsi="Cambria" w:cstheme="minorHAnsi"/>
          <w:b/>
          <w:bCs/>
          <w:lang w:val="hr-HR"/>
        </w:rPr>
        <w:t xml:space="preserve">dostave </w:t>
      </w:r>
      <w:r w:rsidR="00A94255" w:rsidRPr="00FA2C6C">
        <w:rPr>
          <w:rFonts w:ascii="Cambria" w:hAnsi="Cambria" w:cstheme="minorHAnsi"/>
          <w:b/>
          <w:bCs/>
          <w:lang w:val="hr-HR"/>
        </w:rPr>
        <w:t>na</w:t>
      </w:r>
      <w:r w:rsidR="00671673" w:rsidRPr="00FA2C6C">
        <w:rPr>
          <w:rFonts w:ascii="Cambria" w:hAnsi="Cambria" w:cstheme="minorHAnsi"/>
          <w:b/>
          <w:bCs/>
          <w:lang w:val="hr-HR"/>
        </w:rPr>
        <w:t>značenu</w:t>
      </w:r>
      <w:r w:rsidR="00A94255" w:rsidRPr="00FA2C6C">
        <w:rPr>
          <w:rFonts w:ascii="Cambria" w:hAnsi="Cambria" w:cstheme="minorHAnsi"/>
          <w:b/>
          <w:bCs/>
          <w:lang w:val="hr-HR"/>
        </w:rPr>
        <w:t xml:space="preserve"> d</w:t>
      </w:r>
      <w:r w:rsidR="004008FB" w:rsidRPr="00FA2C6C">
        <w:rPr>
          <w:rFonts w:ascii="Cambria" w:hAnsi="Cambria" w:cstheme="minorHAnsi"/>
          <w:b/>
          <w:bCs/>
          <w:lang w:val="hr-HR"/>
        </w:rPr>
        <w:t>odatnu</w:t>
      </w:r>
      <w:r w:rsidRPr="00FA2C6C">
        <w:rPr>
          <w:rFonts w:ascii="Cambria" w:hAnsi="Cambria" w:cstheme="minorHAnsi"/>
          <w:b/>
          <w:bCs/>
          <w:lang w:val="hr-HR"/>
        </w:rPr>
        <w:t xml:space="preserve"> dokumentaciju</w:t>
      </w:r>
      <w:r w:rsidRPr="00FA2C6C">
        <w:rPr>
          <w:rFonts w:ascii="Cambria" w:hAnsi="Cambria" w:cstheme="minorHAnsi"/>
          <w:lang w:val="hr-HR"/>
        </w:rPr>
        <w:t>, u skladu sa komentarima i sugestijama Komisije (</w:t>
      </w:r>
      <w:r w:rsidR="00C16DA3" w:rsidRPr="00FA2C6C">
        <w:rPr>
          <w:rFonts w:ascii="Cambria" w:hAnsi="Cambria" w:cstheme="minorHAnsi"/>
          <w:lang w:val="hr-HR"/>
        </w:rPr>
        <w:t>ta</w:t>
      </w:r>
      <w:r w:rsidRPr="00FA2C6C">
        <w:rPr>
          <w:rFonts w:ascii="Cambria" w:hAnsi="Cambria" w:cstheme="minorHAnsi"/>
          <w:lang w:val="hr-HR"/>
        </w:rPr>
        <w:t xml:space="preserve">bela ispod), </w:t>
      </w:r>
      <w:r w:rsidRPr="00FA2C6C">
        <w:rPr>
          <w:rFonts w:ascii="Cambria" w:hAnsi="Cambria" w:cstheme="minorHAnsi"/>
          <w:b/>
          <w:bCs/>
          <w:lang w:val="hr-HR"/>
        </w:rPr>
        <w:t xml:space="preserve">najkasnije do </w:t>
      </w:r>
      <w:r w:rsidR="00D7691E">
        <w:rPr>
          <w:rFonts w:ascii="Cambria" w:hAnsi="Cambria" w:cstheme="minorHAnsi"/>
          <w:b/>
          <w:bCs/>
          <w:lang w:val="hr-HR"/>
        </w:rPr>
        <w:t>utorka</w:t>
      </w:r>
      <w:r w:rsidR="003B4EC7">
        <w:rPr>
          <w:rFonts w:ascii="Cambria" w:hAnsi="Cambria" w:cstheme="minorHAnsi"/>
          <w:b/>
          <w:bCs/>
          <w:lang w:val="hr-HR"/>
        </w:rPr>
        <w:t xml:space="preserve">, </w:t>
      </w:r>
      <w:r w:rsidR="00070668" w:rsidRPr="00FA2C6C">
        <w:rPr>
          <w:rFonts w:ascii="Cambria" w:hAnsi="Cambria" w:cstheme="minorHAnsi"/>
          <w:b/>
          <w:bCs/>
          <w:lang w:val="hr-HR"/>
        </w:rPr>
        <w:t>1</w:t>
      </w:r>
      <w:r w:rsidR="00D7691E">
        <w:rPr>
          <w:rFonts w:ascii="Cambria" w:hAnsi="Cambria" w:cstheme="minorHAnsi"/>
          <w:b/>
          <w:bCs/>
          <w:lang w:val="hr-HR"/>
        </w:rPr>
        <w:t>9</w:t>
      </w:r>
      <w:r w:rsidR="00D7770E" w:rsidRPr="00FA2C6C">
        <w:rPr>
          <w:rFonts w:ascii="Cambria" w:hAnsi="Cambria" w:cstheme="minorHAnsi"/>
          <w:b/>
          <w:bCs/>
          <w:lang w:val="hr-HR"/>
        </w:rPr>
        <w:t>.</w:t>
      </w:r>
      <w:r w:rsidRPr="00FA2C6C">
        <w:rPr>
          <w:rFonts w:ascii="Cambria" w:hAnsi="Cambria" w:cstheme="minorHAnsi"/>
          <w:b/>
          <w:bCs/>
          <w:lang w:val="hr-HR"/>
        </w:rPr>
        <w:t xml:space="preserve"> </w:t>
      </w:r>
      <w:r w:rsidR="00070668" w:rsidRPr="00FA2C6C">
        <w:rPr>
          <w:rFonts w:ascii="Cambria" w:hAnsi="Cambria" w:cstheme="minorHAnsi"/>
          <w:b/>
          <w:bCs/>
          <w:lang w:val="hr-HR"/>
        </w:rPr>
        <w:t>maja</w:t>
      </w:r>
      <w:r w:rsidR="0041096B" w:rsidRPr="00FA2C6C">
        <w:rPr>
          <w:rFonts w:ascii="Cambria" w:hAnsi="Cambria" w:cstheme="minorHAnsi"/>
          <w:b/>
          <w:bCs/>
          <w:lang w:val="hr-HR"/>
        </w:rPr>
        <w:t xml:space="preserve"> </w:t>
      </w:r>
      <w:r w:rsidRPr="00FA2C6C">
        <w:rPr>
          <w:rFonts w:ascii="Cambria" w:hAnsi="Cambria" w:cstheme="minorHAnsi"/>
          <w:b/>
          <w:bCs/>
          <w:lang w:val="hr-HR"/>
        </w:rPr>
        <w:t>20</w:t>
      </w:r>
      <w:r w:rsidR="0041096B" w:rsidRPr="00FA2C6C">
        <w:rPr>
          <w:rFonts w:ascii="Cambria" w:hAnsi="Cambria" w:cstheme="minorHAnsi"/>
          <w:b/>
          <w:bCs/>
          <w:lang w:val="hr-HR"/>
        </w:rPr>
        <w:t>2</w:t>
      </w:r>
      <w:r w:rsidR="00A94255" w:rsidRPr="00FA2C6C">
        <w:rPr>
          <w:rFonts w:ascii="Cambria" w:hAnsi="Cambria" w:cstheme="minorHAnsi"/>
          <w:b/>
          <w:bCs/>
          <w:lang w:val="hr-HR"/>
        </w:rPr>
        <w:t>6</w:t>
      </w:r>
      <w:r w:rsidRPr="00FA2C6C">
        <w:rPr>
          <w:rFonts w:ascii="Cambria" w:hAnsi="Cambria" w:cstheme="minorHAnsi"/>
          <w:b/>
          <w:bCs/>
          <w:lang w:val="hr-HR"/>
        </w:rPr>
        <w:t xml:space="preserve">. godine, do </w:t>
      </w:r>
      <w:r w:rsidR="00D7691E">
        <w:rPr>
          <w:rFonts w:ascii="Cambria" w:hAnsi="Cambria" w:cstheme="minorHAnsi"/>
          <w:b/>
          <w:bCs/>
          <w:lang w:val="hr-HR"/>
        </w:rPr>
        <w:t>kraja dana</w:t>
      </w:r>
      <w:r w:rsidR="00AF4548" w:rsidRPr="00FA2C6C">
        <w:rPr>
          <w:rFonts w:ascii="Cambria" w:hAnsi="Cambria" w:cstheme="minorHAnsi"/>
          <w:b/>
          <w:bCs/>
          <w:lang w:val="hr-HR"/>
        </w:rPr>
        <w:t>.</w:t>
      </w:r>
      <w:r w:rsidR="002B05E6" w:rsidRPr="00FA2C6C">
        <w:rPr>
          <w:rFonts w:ascii="Cambria" w:eastAsia="Times New Roman" w:hAnsi="Cambria" w:cs="Times New Roman"/>
          <w:bCs/>
        </w:rPr>
        <w:t xml:space="preserve"> </w:t>
      </w:r>
      <w:r w:rsidR="00A178CC" w:rsidRPr="00244881">
        <w:rPr>
          <w:rFonts w:ascii="Cambria" w:hAnsi="Cambria" w:cstheme="minorHAnsi"/>
          <w:bCs/>
          <w:lang w:val="sr-Latn-CS"/>
        </w:rPr>
        <w:t>Dodatna</w:t>
      </w:r>
      <w:r w:rsidR="002B05E6" w:rsidRPr="00244881">
        <w:rPr>
          <w:rFonts w:ascii="Cambria" w:hAnsi="Cambria" w:cstheme="minorHAnsi"/>
          <w:bCs/>
          <w:lang w:val="sr-Latn-CS"/>
        </w:rPr>
        <w:t xml:space="preserve"> dokumentacija se dostavlja</w:t>
      </w:r>
      <w:r w:rsidR="00653A91" w:rsidRPr="00244881">
        <w:rPr>
          <w:rFonts w:ascii="Cambria" w:hAnsi="Cambria" w:cstheme="minorHAnsi"/>
          <w:bCs/>
          <w:lang w:val="sr-Latn-CS"/>
        </w:rPr>
        <w:t xml:space="preserve"> elektronski</w:t>
      </w:r>
      <w:r w:rsidR="004E34DB" w:rsidRPr="00244881">
        <w:rPr>
          <w:rFonts w:ascii="Cambria" w:hAnsi="Cambria" w:cstheme="minorHAnsi"/>
          <w:bCs/>
          <w:lang w:val="sr-Latn-CS"/>
        </w:rPr>
        <w:t>,</w:t>
      </w:r>
      <w:r w:rsidR="00653A91" w:rsidRPr="00244881">
        <w:rPr>
          <w:rFonts w:ascii="Cambria" w:hAnsi="Cambria" w:cstheme="minorHAnsi"/>
          <w:bCs/>
          <w:lang w:val="sr-Latn-CS"/>
        </w:rPr>
        <w:t xml:space="preserve"> putem mail adrese </w:t>
      </w:r>
      <w:hyperlink r:id="rId12" w:history="1">
        <w:r w:rsidR="00653A91" w:rsidRPr="00244881">
          <w:rPr>
            <w:rStyle w:val="Hyperlink"/>
            <w:rFonts w:ascii="Cambria" w:hAnsi="Cambria" w:cstheme="minorHAnsi"/>
            <w:bCs/>
            <w:u w:val="none"/>
            <w:lang w:val="sr-Latn-CS"/>
          </w:rPr>
          <w:t>reloadgrants.me@undp.org</w:t>
        </w:r>
      </w:hyperlink>
      <w:r w:rsidR="00653A91" w:rsidRPr="00244881">
        <w:rPr>
          <w:rFonts w:ascii="Cambria" w:hAnsi="Cambria" w:cstheme="minorHAnsi"/>
          <w:bCs/>
          <w:lang w:val="sr-Latn-CS"/>
        </w:rPr>
        <w:t xml:space="preserve"> </w:t>
      </w:r>
      <w:r w:rsidR="00AF4548" w:rsidRPr="00244881">
        <w:rPr>
          <w:rFonts w:ascii="Cambria" w:hAnsi="Cambria" w:cstheme="minorHAnsi"/>
          <w:bCs/>
          <w:lang w:val="sr-Latn-CS"/>
        </w:rPr>
        <w:t>.</w:t>
      </w:r>
      <w:r w:rsidRPr="00244881">
        <w:rPr>
          <w:rFonts w:ascii="Cambria" w:hAnsi="Cambria" w:cstheme="minorHAnsi"/>
          <w:lang w:val="sr-Latn-CS"/>
        </w:rPr>
        <w:t xml:space="preserve"> </w:t>
      </w:r>
      <w:r w:rsidR="00006B7A" w:rsidRPr="00244881">
        <w:rPr>
          <w:rFonts w:ascii="Cambria" w:hAnsi="Cambria" w:cstheme="minorHAnsi"/>
          <w:bCs/>
          <w:lang w:val="sr-Latn-CS"/>
        </w:rPr>
        <w:t xml:space="preserve">U slučaju </w:t>
      </w:r>
      <w:r w:rsidR="00EA37E8" w:rsidRPr="00244881">
        <w:rPr>
          <w:rFonts w:ascii="Cambria" w:hAnsi="Cambria" w:cstheme="minorHAnsi"/>
          <w:bCs/>
          <w:lang w:val="sr-Latn-CS"/>
        </w:rPr>
        <w:t>nedostavljanja</w:t>
      </w:r>
      <w:r w:rsidR="00006B7A" w:rsidRPr="00244881">
        <w:rPr>
          <w:rFonts w:ascii="Cambria" w:hAnsi="Cambria" w:cstheme="minorHAnsi"/>
          <w:bCs/>
          <w:lang w:val="sr-Latn-CS"/>
        </w:rPr>
        <w:t xml:space="preserve"> </w:t>
      </w:r>
      <w:r w:rsidR="00EA37E8" w:rsidRPr="00244881">
        <w:rPr>
          <w:rFonts w:ascii="Cambria" w:hAnsi="Cambria" w:cstheme="minorHAnsi"/>
          <w:bCs/>
          <w:lang w:val="sr-Latn-CS"/>
        </w:rPr>
        <w:t>do</w:t>
      </w:r>
      <w:r w:rsidR="00411297" w:rsidRPr="00244881">
        <w:rPr>
          <w:rFonts w:ascii="Cambria" w:hAnsi="Cambria" w:cstheme="minorHAnsi"/>
          <w:bCs/>
          <w:lang w:val="sr-Latn-CS"/>
        </w:rPr>
        <w:t>dat</w:t>
      </w:r>
      <w:r w:rsidR="00A178CC" w:rsidRPr="00244881">
        <w:rPr>
          <w:rFonts w:ascii="Cambria" w:hAnsi="Cambria" w:cstheme="minorHAnsi"/>
          <w:bCs/>
          <w:lang w:val="sr-Latn-CS"/>
        </w:rPr>
        <w:t>ne</w:t>
      </w:r>
      <w:r w:rsidR="00006B7A" w:rsidRPr="00244881">
        <w:rPr>
          <w:rFonts w:ascii="Cambria" w:hAnsi="Cambria" w:cstheme="minorHAnsi"/>
          <w:bCs/>
          <w:lang w:val="sr-Latn-CS"/>
        </w:rPr>
        <w:t xml:space="preserve"> </w:t>
      </w:r>
      <w:r w:rsidR="009259EB" w:rsidRPr="00244881">
        <w:rPr>
          <w:rFonts w:ascii="Cambria" w:hAnsi="Cambria" w:cstheme="minorHAnsi"/>
          <w:bCs/>
          <w:lang w:val="sr-Latn-CS"/>
        </w:rPr>
        <w:t>dokumentacije</w:t>
      </w:r>
      <w:r w:rsidR="00006B7A" w:rsidRPr="00244881">
        <w:rPr>
          <w:rFonts w:ascii="Cambria" w:hAnsi="Cambria" w:cstheme="minorHAnsi"/>
          <w:bCs/>
          <w:lang w:val="sr-Latn-CS"/>
        </w:rPr>
        <w:t xml:space="preserve"> u ovom roku</w:t>
      </w:r>
      <w:r w:rsidR="009259EB" w:rsidRPr="00244881">
        <w:rPr>
          <w:rFonts w:ascii="Cambria" w:hAnsi="Cambria" w:cstheme="minorHAnsi"/>
          <w:bCs/>
          <w:lang w:val="sr-Latn-CS"/>
        </w:rPr>
        <w:t>,</w:t>
      </w:r>
      <w:r w:rsidR="00006B7A" w:rsidRPr="00244881">
        <w:rPr>
          <w:rFonts w:ascii="Cambria" w:hAnsi="Cambria" w:cstheme="minorHAnsi"/>
          <w:bCs/>
          <w:lang w:val="sr-Latn-CS"/>
        </w:rPr>
        <w:t xml:space="preserve"> podnosilac prijave dobiće pisano obavještenje o odbijanju prijave, u roku od 30 dana od datuma isteka roka Konkursa.</w:t>
      </w:r>
      <w:r w:rsidR="00EB0D93" w:rsidRPr="00244881">
        <w:rPr>
          <w:rFonts w:ascii="Cambria" w:hAnsi="Cambria" w:cstheme="minorHAnsi"/>
          <w:bCs/>
          <w:lang w:val="sr-Latn-CS"/>
        </w:rPr>
        <w:t xml:space="preserve"> </w:t>
      </w:r>
      <w:r w:rsidR="00653A91" w:rsidRPr="00244881">
        <w:rPr>
          <w:rFonts w:ascii="Cambria" w:hAnsi="Cambria" w:cstheme="minorHAnsi"/>
          <w:bCs/>
          <w:lang w:val="sr-Latn-CS"/>
        </w:rPr>
        <w:t>Dostavljena do</w:t>
      </w:r>
      <w:r w:rsidR="004008FB" w:rsidRPr="00244881">
        <w:rPr>
          <w:rFonts w:ascii="Cambria" w:hAnsi="Cambria" w:cstheme="minorHAnsi"/>
          <w:bCs/>
          <w:lang w:val="sr-Latn-CS"/>
        </w:rPr>
        <w:t>punska</w:t>
      </w:r>
      <w:r w:rsidR="00653A91" w:rsidRPr="00244881">
        <w:rPr>
          <w:rFonts w:ascii="Cambria" w:hAnsi="Cambria" w:cstheme="minorHAnsi"/>
          <w:bCs/>
          <w:lang w:val="sr-Latn-CS"/>
        </w:rPr>
        <w:t xml:space="preserve"> dokumentacija će poslužiti Komisiji za administrativnu provjeru</w:t>
      </w:r>
      <w:r w:rsidR="00042DB7" w:rsidRPr="00244881">
        <w:rPr>
          <w:rFonts w:ascii="Cambria" w:hAnsi="Cambria" w:cstheme="minorHAnsi"/>
          <w:bCs/>
          <w:lang w:val="sr-Latn-CS"/>
        </w:rPr>
        <w:t xml:space="preserve"> </w:t>
      </w:r>
      <w:r w:rsidR="005E327F" w:rsidRPr="00244881">
        <w:rPr>
          <w:rFonts w:ascii="Cambria" w:hAnsi="Cambria" w:cstheme="minorHAnsi"/>
          <w:bCs/>
          <w:lang w:val="sr-Latn-CS"/>
        </w:rPr>
        <w:t>i</w:t>
      </w:r>
      <w:r w:rsidR="00042DB7" w:rsidRPr="00244881">
        <w:rPr>
          <w:rFonts w:ascii="Cambria" w:hAnsi="Cambria" w:cstheme="minorHAnsi"/>
          <w:bCs/>
          <w:lang w:val="sr-Latn-CS"/>
        </w:rPr>
        <w:t xml:space="preserve"> provjeru validnosti podataka </w:t>
      </w:r>
      <w:r w:rsidR="005E327F" w:rsidRPr="00244881">
        <w:rPr>
          <w:rFonts w:ascii="Cambria" w:hAnsi="Cambria" w:cstheme="minorHAnsi"/>
          <w:bCs/>
          <w:lang w:val="sr-Latn-CS"/>
        </w:rPr>
        <w:t xml:space="preserve">i </w:t>
      </w:r>
      <w:r w:rsidR="00042DB7" w:rsidRPr="00244881">
        <w:rPr>
          <w:rFonts w:ascii="Cambria" w:hAnsi="Cambria" w:cstheme="minorHAnsi"/>
          <w:bCs/>
          <w:lang w:val="sr-Latn-CS"/>
        </w:rPr>
        <w:t>informacija navedenih u projektnoj dokumentaciji</w:t>
      </w:r>
      <w:r w:rsidR="00653A91" w:rsidRPr="00244881">
        <w:rPr>
          <w:rFonts w:ascii="Cambria" w:hAnsi="Cambria" w:cstheme="minorHAnsi"/>
          <w:bCs/>
          <w:lang w:val="sr-Latn-CS"/>
        </w:rPr>
        <w:t xml:space="preserve">. </w:t>
      </w:r>
      <w:r w:rsidR="00EB0D93" w:rsidRPr="00244881">
        <w:rPr>
          <w:rFonts w:ascii="Cambria" w:hAnsi="Cambria" w:cstheme="minorHAnsi"/>
          <w:bCs/>
          <w:lang w:val="sr-Latn-CS"/>
        </w:rPr>
        <w:t xml:space="preserve">U slučajevima kada se prilikom administrativne provjere primijeti i bilo koji razlog za diskvalifikaciju projekta, naveden u Smjernicama, </w:t>
      </w:r>
      <w:r w:rsidR="00653A91" w:rsidRPr="00244881">
        <w:rPr>
          <w:rFonts w:ascii="Cambria" w:hAnsi="Cambria" w:cstheme="minorHAnsi"/>
          <w:bCs/>
          <w:lang w:val="sr-Latn-CS"/>
        </w:rPr>
        <w:t>nakon završene evaluacije</w:t>
      </w:r>
      <w:r w:rsidR="00EB0D93" w:rsidRPr="00244881">
        <w:rPr>
          <w:rFonts w:ascii="Cambria" w:hAnsi="Cambria" w:cstheme="minorHAnsi"/>
          <w:bCs/>
          <w:lang w:val="sr-Latn-CS"/>
        </w:rPr>
        <w:t xml:space="preserve"> će se objaviti i spisak diskvalifikovanih projekata, tj. onih projektnih prijava koje </w:t>
      </w:r>
      <w:r w:rsidR="00653A91" w:rsidRPr="00244881">
        <w:rPr>
          <w:rFonts w:ascii="Cambria" w:hAnsi="Cambria" w:cstheme="minorHAnsi"/>
          <w:bCs/>
          <w:lang w:val="sr-Latn-CS"/>
        </w:rPr>
        <w:t xml:space="preserve">nisu u skladu sa pravilima </w:t>
      </w:r>
      <w:r w:rsidR="001166E5" w:rsidRPr="00244881">
        <w:rPr>
          <w:rFonts w:ascii="Cambria" w:hAnsi="Cambria" w:cstheme="minorHAnsi"/>
          <w:bCs/>
          <w:lang w:val="sr-Latn-CS"/>
        </w:rPr>
        <w:t>i</w:t>
      </w:r>
      <w:r w:rsidR="00653A91" w:rsidRPr="00244881">
        <w:rPr>
          <w:rFonts w:ascii="Cambria" w:hAnsi="Cambria" w:cstheme="minorHAnsi"/>
          <w:bCs/>
          <w:lang w:val="sr-Latn-CS"/>
        </w:rPr>
        <w:t xml:space="preserve"> kriterijumia Konkursa.</w:t>
      </w:r>
      <w:r w:rsidR="00EB0D93" w:rsidRPr="00244881">
        <w:rPr>
          <w:rFonts w:ascii="Cambria" w:hAnsi="Cambria" w:cstheme="minorHAnsi"/>
          <w:bCs/>
          <w:lang w:val="sr-Latn-CS"/>
        </w:rPr>
        <w:t xml:space="preserve">  </w:t>
      </w:r>
    </w:p>
    <w:p w14:paraId="45C5AAF5" w14:textId="77777777" w:rsidR="00170C3A" w:rsidRPr="00244881" w:rsidRDefault="00170C3A" w:rsidP="004D19EC">
      <w:pPr>
        <w:jc w:val="both"/>
        <w:rPr>
          <w:rFonts w:ascii="Cambria" w:hAnsi="Cambria" w:cstheme="minorHAnsi"/>
          <w:u w:val="single"/>
          <w:lang w:val="sr-Latn-CS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1641"/>
        <w:gridCol w:w="1956"/>
        <w:gridCol w:w="1417"/>
        <w:gridCol w:w="8531"/>
      </w:tblGrid>
      <w:tr w:rsidR="00170C3A" w:rsidRPr="00170C3A" w14:paraId="3D9DD3F1" w14:textId="77777777" w:rsidTr="009B001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7E8645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>Br.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8F1AD73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>Naziv organizacije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A98114E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 xml:space="preserve">Naziv </w:t>
            </w:r>
          </w:p>
          <w:p w14:paraId="66DCD957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>projekta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18AD00C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>Ukupan budžet (€)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5C365A" w14:textId="77777777" w:rsidR="00170C3A" w:rsidRPr="00170C3A" w:rsidRDefault="00170C3A" w:rsidP="00170C3A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lang w:val="sr-Latn-RS"/>
              </w:rPr>
              <w:t>Dodatna dokumentacija koju treba dostaviti</w:t>
            </w:r>
          </w:p>
        </w:tc>
      </w:tr>
      <w:tr w:rsidR="00557CE1" w:rsidRPr="00170C3A" w14:paraId="18A4443B" w14:textId="77777777" w:rsidTr="007F1DC1">
        <w:trPr>
          <w:trHeight w:val="83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95B2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11F3C301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4F8CC239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170C3A">
              <w:rPr>
                <w:rFonts w:ascii="Cambria" w:hAnsi="Cambria" w:cstheme="minorHAnsi"/>
                <w:lang w:val="sr-Latn-RS"/>
              </w:rPr>
              <w:t xml:space="preserve">1.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751" w14:textId="151539BE" w:rsidR="00557CE1" w:rsidRPr="00170C3A" w:rsidRDefault="00557CE1" w:rsidP="00557CE1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NVO Mozaik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83258" w14:textId="5710A983" w:rsidR="00557CE1" w:rsidRPr="00170C3A" w:rsidRDefault="00557CE1" w:rsidP="00557CE1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Cultu(re)Access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2112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2BC1BE34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4BDF7FBE" w14:textId="24FD192C" w:rsidR="00C925C9" w:rsidRPr="00C925C9" w:rsidRDefault="00C925C9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C925C9">
              <w:rPr>
                <w:rFonts w:ascii="Cambria" w:hAnsi="Cambria" w:cstheme="minorHAnsi"/>
                <w:lang w:val="en-GB"/>
              </w:rPr>
              <w:t>14.993,00</w:t>
            </w:r>
          </w:p>
          <w:p w14:paraId="40649172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0D8" w14:textId="77777777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170C3A">
              <w:rPr>
                <w:rFonts w:ascii="Cambria" w:hAnsi="Cambria" w:cstheme="minorHAnsi"/>
                <w:lang w:val="sr-Latn-RS"/>
              </w:rPr>
              <w:t>(ugovor o radu, djelu, volonterskom radu, itd) zaposlenih u nevladinoj organizaciji, ukoliko ih ima, kao i biografije osoba koje će biti angažovane u realizaciji projekta (iz tabele Imena zaposlenih koje pla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>nirate angažovati na realizaciji projekta iz Projektnog prijedloga)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50E26FAF" w14:textId="21E58ACA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lastRenderedPageBreak/>
              <w:t xml:space="preserve">Saglasnost </w:t>
            </w:r>
            <w:r w:rsidR="00C925C9">
              <w:rPr>
                <w:rFonts w:ascii="Cambria" w:hAnsi="Cambria" w:cstheme="minorHAnsi"/>
                <w:b/>
                <w:bCs/>
                <w:lang w:val="sr-Latn-RS"/>
              </w:rPr>
              <w:t>Opštine Nikšić, JU Muzeji i galerije i lokalne biblioteke i JU Nikšićko pozorište.</w:t>
            </w:r>
          </w:p>
          <w:p w14:paraId="19E37806" w14:textId="77777777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468043CA" w14:textId="77777777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7);</w:t>
            </w:r>
          </w:p>
          <w:p w14:paraId="41B56C68" w14:textId="77777777" w:rsidR="00557CE1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4CD9CF8C" w14:textId="08460A13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D0334">
              <w:rPr>
                <w:rFonts w:ascii="Cambria" w:hAnsi="Cambria" w:cstheme="minorHAnsi"/>
                <w:b/>
                <w:bCs/>
                <w:lang w:val="sr-Latn-RS"/>
              </w:rPr>
              <w:t>Bilanse stanja i bilanse uspjeha</w:t>
            </w:r>
            <w:r w:rsidRPr="00CD0334">
              <w:rPr>
                <w:rFonts w:ascii="Cambria" w:hAnsi="Cambria" w:cstheme="minorHAnsi"/>
                <w:bCs/>
                <w:lang w:val="sr-Latn-RS"/>
              </w:rPr>
              <w:t xml:space="preserve"> nevladine organizacije podnosioca projekta - za 2023, 2024 i 2025. godinu;</w:t>
            </w:r>
          </w:p>
          <w:p w14:paraId="680CAB52" w14:textId="77777777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491544F3" w14:textId="77777777" w:rsidR="00557CE1" w:rsidRPr="00170C3A" w:rsidRDefault="00557CE1" w:rsidP="00557CE1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75272DE8" w14:textId="77777777" w:rsidR="00557CE1" w:rsidRDefault="00557CE1" w:rsidP="00C925C9">
            <w:pPr>
              <w:numPr>
                <w:ilvl w:val="0"/>
                <w:numId w:val="21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66319EC1" w14:textId="78C1D565" w:rsidR="00C925C9" w:rsidRPr="00C925C9" w:rsidRDefault="00C925C9" w:rsidP="00C925C9">
            <w:pPr>
              <w:ind w:left="720"/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</w:tc>
      </w:tr>
      <w:tr w:rsidR="00557CE1" w:rsidRPr="00170C3A" w14:paraId="13514AA0" w14:textId="77777777" w:rsidTr="00EC5CB5">
        <w:trPr>
          <w:trHeight w:val="6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5769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03583808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6A6A3922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170C3A">
              <w:rPr>
                <w:rFonts w:ascii="Cambria" w:hAnsi="Cambria" w:cstheme="minorHAnsi"/>
                <w:lang w:val="sr-Latn-RS"/>
              </w:rPr>
              <w:t>2.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D7A" w14:textId="0BD141ED" w:rsidR="00557CE1" w:rsidRPr="00170C3A" w:rsidRDefault="00557CE1" w:rsidP="00557CE1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Društvo mladih ekologa Nikšić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C6E1" w14:textId="65427248" w:rsidR="00557CE1" w:rsidRPr="00170C3A" w:rsidRDefault="00557CE1" w:rsidP="00557CE1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Zeta: Zajedniči pristup upravljanju prirodnih resursa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BC8B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1C23E339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0EBD86FD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901A134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59E23520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2D85D79F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7647A90" w14:textId="35D4AC1B" w:rsidR="00557CE1" w:rsidRP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557CE1">
              <w:rPr>
                <w:rFonts w:ascii="Cambria" w:hAnsi="Cambria" w:cstheme="minorHAnsi"/>
                <w:lang w:val="en-GB"/>
              </w:rPr>
              <w:t>14.970,00</w:t>
            </w:r>
          </w:p>
          <w:p w14:paraId="6429DA35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909A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170C3A">
              <w:rPr>
                <w:rFonts w:ascii="Cambria" w:hAnsi="Cambria" w:cstheme="minorHAnsi"/>
                <w:lang w:val="sr-Latn-RS"/>
              </w:rPr>
              <w:t>(ugovor o radu, djelu, volonterskom radu, itd) zaposlenih u nevladinoj organizaciji, ukoliko ih ima, kao i biografije osoba koje će biti angažovane u realizaciji projekta (iz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tabele Imena zaposlenih koje planirate angažovati na realizaciji projekta iz Projektnog prijedloga)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271F414F" w14:textId="322222A9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Saglasnost</w:t>
            </w:r>
            <w:r w:rsidR="004406A0">
              <w:rPr>
                <w:rFonts w:ascii="Cambria" w:hAnsi="Cambria" w:cstheme="minorHAnsi"/>
                <w:b/>
                <w:bCs/>
                <w:lang w:val="sr-Latn-RS"/>
              </w:rPr>
              <w:t xml:space="preserve"> Opštine Nikšić i Komunalnog preduzeća Nikšić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;</w:t>
            </w:r>
          </w:p>
          <w:p w14:paraId="7519339C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62DDE58D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7);</w:t>
            </w:r>
          </w:p>
          <w:p w14:paraId="75BC320E" w14:textId="77777777" w:rsidR="00557CE1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7B098121" w14:textId="1D0EFE36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D0334">
              <w:rPr>
                <w:rFonts w:ascii="Cambria" w:hAnsi="Cambria" w:cstheme="minorHAnsi"/>
                <w:b/>
                <w:bCs/>
                <w:lang w:val="sr-Latn-RS"/>
              </w:rPr>
              <w:t>Bilanse stanja i bilanse uspjeha</w:t>
            </w:r>
            <w:r w:rsidRPr="00CD0334">
              <w:rPr>
                <w:rFonts w:ascii="Cambria" w:hAnsi="Cambria" w:cstheme="minorHAnsi"/>
                <w:bCs/>
                <w:lang w:val="sr-Latn-RS"/>
              </w:rPr>
              <w:t xml:space="preserve"> nevladine organizacije podnosioca projekta - za 2023, 2024 i 2025. godinu;</w:t>
            </w:r>
          </w:p>
          <w:p w14:paraId="4FD92923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lastRenderedPageBreak/>
              <w:t>Kopija godišnjeg narativnog izvještaja o radu organizacije za prethodnu godinu;</w:t>
            </w:r>
          </w:p>
          <w:p w14:paraId="590C0CD7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3E5567E0" w14:textId="77777777" w:rsidR="00557CE1" w:rsidRPr="00170C3A" w:rsidRDefault="00557CE1" w:rsidP="00557CE1">
            <w:pPr>
              <w:numPr>
                <w:ilvl w:val="0"/>
                <w:numId w:val="23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31AB4A61" w14:textId="44D660F6" w:rsidR="00557CE1" w:rsidRPr="00CD0334" w:rsidRDefault="00557CE1" w:rsidP="004406A0">
            <w:pPr>
              <w:ind w:left="720"/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</w:tc>
      </w:tr>
      <w:tr w:rsidR="00557CE1" w:rsidRPr="00170C3A" w14:paraId="3A41D61A" w14:textId="77777777" w:rsidTr="00EC5CB5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8985E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4EEA297C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08466400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170C3A">
              <w:rPr>
                <w:rFonts w:ascii="Cambria" w:hAnsi="Cambria" w:cstheme="minorHAnsi"/>
                <w:lang w:val="sr-Latn-RS"/>
              </w:rPr>
              <w:t xml:space="preserve">3.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92A0" w14:textId="15D198F6" w:rsidR="00557CE1" w:rsidRPr="00170C3A" w:rsidRDefault="00557CE1" w:rsidP="00557CE1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Udruženje za pomoć licima ometenim u psihofizičkom razvoju - UZPD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A6F" w14:textId="210E78D9" w:rsidR="00557CE1" w:rsidRPr="00170C3A" w:rsidRDefault="00557CE1" w:rsidP="00557CE1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Mi možemo mnogo toga uz vašu podršku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A25B0" w14:textId="77777777" w:rsidR="00557CE1" w:rsidRDefault="00557CE1" w:rsidP="00557CE1">
            <w:pPr>
              <w:jc w:val="both"/>
              <w:rPr>
                <w:rFonts w:ascii="Cambria" w:hAnsi="Cambria" w:cstheme="minorHAnsi"/>
              </w:rPr>
            </w:pPr>
          </w:p>
          <w:p w14:paraId="3DFB2AE1" w14:textId="77777777" w:rsidR="00557CE1" w:rsidRDefault="00557CE1" w:rsidP="00557CE1">
            <w:pPr>
              <w:jc w:val="both"/>
              <w:rPr>
                <w:rFonts w:ascii="Cambria" w:hAnsi="Cambria" w:cstheme="minorHAnsi"/>
              </w:rPr>
            </w:pPr>
          </w:p>
          <w:p w14:paraId="404D6522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14A9AE2F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32597E11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516A5149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540D1593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12219E7E" w14:textId="76BD37A8" w:rsidR="00557CE1" w:rsidRP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557CE1">
              <w:rPr>
                <w:rFonts w:ascii="Cambria" w:hAnsi="Cambria" w:cstheme="minorHAnsi"/>
                <w:lang w:val="en-GB"/>
              </w:rPr>
              <w:t>10.870,00</w:t>
            </w:r>
          </w:p>
          <w:p w14:paraId="7700FD18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7DFF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Kopije Ugovora o angažmanu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(ugovor o radu, djelu, volonterskom radu, itd) zaposlenih u nevladinoj organizaciji, ukoliko ih ima, kao i biografije osoba koje će biti angažovane u realizaciji projekta (iz tabele Imena zaposlenih koje planirate angažovati na realizaciji projekta iz Projektnog prijedloga); </w:t>
            </w:r>
          </w:p>
          <w:p w14:paraId="6A32AB71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651757">
              <w:rPr>
                <w:rFonts w:ascii="Cambria" w:hAnsi="Cambria" w:cstheme="minorHAnsi"/>
                <w:lang w:val="sr-Latn-RS"/>
              </w:rPr>
              <w:t xml:space="preserve">Popunjena forma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Administrativni podaci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o aplikantu (Obrazac 6);</w:t>
            </w:r>
          </w:p>
          <w:p w14:paraId="34E7FFB8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651757">
              <w:rPr>
                <w:rFonts w:ascii="Cambria" w:hAnsi="Cambria" w:cstheme="minorHAnsi"/>
                <w:lang w:val="sr-Latn-RS"/>
              </w:rPr>
              <w:t xml:space="preserve">Popunjena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Finansijska identifikaciona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forma (Obrazac 7);</w:t>
            </w:r>
          </w:p>
          <w:p w14:paraId="4349FE60" w14:textId="77777777" w:rsidR="00557CE1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4E575FBC" w14:textId="0BCC9B9B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CD0334">
              <w:rPr>
                <w:rFonts w:ascii="Cambria" w:hAnsi="Cambria" w:cstheme="minorHAnsi"/>
                <w:b/>
                <w:bCs/>
                <w:lang w:val="sr-Latn-RS"/>
              </w:rPr>
              <w:t>Bilanse stanja i bilanse uspjeha</w:t>
            </w:r>
            <w:r w:rsidRPr="00CD0334">
              <w:rPr>
                <w:rFonts w:ascii="Cambria" w:hAnsi="Cambria" w:cstheme="minorHAnsi"/>
                <w:lang w:val="sr-Latn-RS"/>
              </w:rPr>
              <w:t xml:space="preserve"> nevladine organizacije podnosioca projekta - za 2023, 2024 i 2025. godinu;</w:t>
            </w:r>
          </w:p>
          <w:p w14:paraId="08B07C20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651757">
              <w:rPr>
                <w:rFonts w:ascii="Cambria" w:hAnsi="Cambria" w:cstheme="minorHAnsi"/>
                <w:lang w:val="sr-Latn-RS"/>
              </w:rPr>
              <w:t>Kopija godišnjeg narativnog izvještaja o radu organizacije za prethodnu godinu;</w:t>
            </w:r>
          </w:p>
          <w:p w14:paraId="75968388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651757">
              <w:rPr>
                <w:rFonts w:ascii="Cambria" w:hAnsi="Cambria" w:cstheme="minorHAnsi"/>
                <w:lang w:val="sr-Latn-RS"/>
              </w:rPr>
              <w:t xml:space="preserve">Potpisanu i pečatiranu pisanu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Izjavu ovlašćenog lica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(Obrazac 8)</w:t>
            </w:r>
          </w:p>
          <w:p w14:paraId="2A40E32E" w14:textId="77777777" w:rsidR="00557CE1" w:rsidRPr="00651757" w:rsidRDefault="00557CE1" w:rsidP="00557CE1">
            <w:pPr>
              <w:numPr>
                <w:ilvl w:val="0"/>
                <w:numId w:val="24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651757">
              <w:rPr>
                <w:rFonts w:ascii="Cambria" w:hAnsi="Cambria" w:cstheme="minorHAnsi"/>
                <w:lang w:val="sr-Latn-RS"/>
              </w:rPr>
              <w:t xml:space="preserve">Potpisanu i pečatiranu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651757">
              <w:rPr>
                <w:rFonts w:ascii="Cambria" w:hAnsi="Cambria" w:cstheme="minorHAnsi"/>
                <w:lang w:val="sr-Latn-RS"/>
              </w:rPr>
              <w:t xml:space="preserve"> (Obrazac 9).</w:t>
            </w:r>
          </w:p>
          <w:p w14:paraId="54682435" w14:textId="65DD65C3" w:rsidR="00557CE1" w:rsidRPr="00651757" w:rsidRDefault="00557CE1" w:rsidP="00EC5CB5">
            <w:pPr>
              <w:ind w:left="720"/>
              <w:jc w:val="both"/>
              <w:rPr>
                <w:rFonts w:ascii="Cambria" w:hAnsi="Cambria" w:cstheme="minorHAnsi"/>
                <w:lang w:val="sr-Latn-RS"/>
              </w:rPr>
            </w:pPr>
          </w:p>
        </w:tc>
      </w:tr>
      <w:tr w:rsidR="00492863" w:rsidRPr="00170C3A" w14:paraId="78354CA3" w14:textId="77777777" w:rsidTr="00EC5CB5">
        <w:trPr>
          <w:trHeight w:val="98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EFDB2" w14:textId="73FAC9A6" w:rsidR="00492863" w:rsidRPr="00170C3A" w:rsidRDefault="00492863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>
              <w:rPr>
                <w:rFonts w:ascii="Cambria" w:hAnsi="Cambria" w:cstheme="minorHAnsi"/>
                <w:lang w:val="sr-Latn-RS"/>
              </w:rPr>
              <w:t>4.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D7D" w14:textId="2FE0BDBC" w:rsidR="00492863" w:rsidRDefault="00492863" w:rsidP="00557C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Udruženje penzionera Nikšić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440" w14:textId="42B37721" w:rsidR="00492863" w:rsidRDefault="00492863" w:rsidP="00557C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Aktivno i zdravo treće doba – AZ3D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21A" w14:textId="77777777" w:rsidR="00492863" w:rsidRDefault="00492863" w:rsidP="00557CE1">
            <w:pPr>
              <w:jc w:val="both"/>
              <w:rPr>
                <w:rFonts w:ascii="Cambria" w:hAnsi="Cambria" w:cstheme="minorHAnsi"/>
              </w:rPr>
            </w:pPr>
          </w:p>
          <w:p w14:paraId="7FE10189" w14:textId="77777777" w:rsidR="00492863" w:rsidRDefault="00492863" w:rsidP="00557CE1">
            <w:pPr>
              <w:jc w:val="both"/>
              <w:rPr>
                <w:rFonts w:ascii="Cambria" w:hAnsi="Cambria" w:cstheme="minorHAnsi"/>
              </w:rPr>
            </w:pPr>
          </w:p>
          <w:p w14:paraId="6E6C8BCC" w14:textId="73A02C30" w:rsidR="00492863" w:rsidRDefault="00492863" w:rsidP="00557CE1">
            <w:pPr>
              <w:jc w:val="both"/>
              <w:rPr>
                <w:rFonts w:ascii="Cambria" w:hAnsi="Cambria" w:cstheme="minorHAnsi"/>
              </w:rPr>
            </w:pPr>
            <w:r w:rsidRPr="00492863">
              <w:rPr>
                <w:rFonts w:ascii="Cambria" w:hAnsi="Cambria" w:cstheme="minorHAnsi"/>
                <w:lang w:val="bs-Latn-BA"/>
              </w:rPr>
              <w:t>12</w:t>
            </w:r>
            <w:r>
              <w:rPr>
                <w:rFonts w:ascii="Cambria" w:hAnsi="Cambria" w:cstheme="minorHAnsi"/>
                <w:lang w:val="bs-Latn-BA"/>
              </w:rPr>
              <w:t>.</w:t>
            </w:r>
            <w:r w:rsidRPr="00492863">
              <w:rPr>
                <w:rFonts w:ascii="Cambria" w:hAnsi="Cambria" w:cstheme="minorHAnsi"/>
                <w:lang w:val="bs-Latn-BA"/>
              </w:rPr>
              <w:t>542</w:t>
            </w:r>
            <w:r>
              <w:rPr>
                <w:rFonts w:ascii="Cambria" w:hAnsi="Cambria" w:cstheme="minorHAnsi"/>
                <w:lang w:val="bs-Latn-BA"/>
              </w:rPr>
              <w:t>,</w:t>
            </w:r>
            <w:r w:rsidRPr="00492863">
              <w:rPr>
                <w:rFonts w:ascii="Cambria" w:hAnsi="Cambria" w:cstheme="minorHAnsi"/>
                <w:lang w:val="bs-Latn-BA"/>
              </w:rPr>
              <w:t>5</w:t>
            </w:r>
            <w:r>
              <w:rPr>
                <w:rFonts w:ascii="Cambria" w:hAnsi="Cambria" w:cstheme="minorHAnsi"/>
                <w:lang w:val="bs-Latn-BA"/>
              </w:rPr>
              <w:t>0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42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Kopije Ugovora o angažmanu</w:t>
            </w:r>
            <w:r w:rsidRPr="00492863">
              <w:rPr>
                <w:rFonts w:ascii="Cambria" w:hAnsi="Cambria" w:cstheme="minorHAnsi"/>
                <w:lang w:val="sr-Latn-RS"/>
              </w:rPr>
              <w:t xml:space="preserve"> (ugovor o radu, djelu, volonterskom radu, itd) zaposlenih u nevladinoj organizaciji, ukoliko ih ima, kao i biografije osoba koje će biti angažovane u realizaciji projekta (iz tabele Imena zaposlenih koje planirate angažovati na realizaciji projekta iz Projektnog prijedloga); </w:t>
            </w:r>
          </w:p>
          <w:p w14:paraId="2245C080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492863">
              <w:rPr>
                <w:rFonts w:ascii="Cambria" w:hAnsi="Cambria" w:cstheme="minorHAnsi"/>
                <w:lang w:val="sr-Latn-RS"/>
              </w:rPr>
              <w:t>Popunjena forma Administrativni podaci o aplikantu (Obrazac 6);</w:t>
            </w:r>
          </w:p>
          <w:p w14:paraId="6B981A65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492863">
              <w:rPr>
                <w:rFonts w:ascii="Cambria" w:hAnsi="Cambria" w:cstheme="minorHAnsi"/>
                <w:lang w:val="sr-Latn-RS"/>
              </w:rPr>
              <w:t>Popunjena Finansijska identifikaciona forma (Obrazac 7);</w:t>
            </w:r>
          </w:p>
          <w:p w14:paraId="5A73FDF9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lastRenderedPageBreak/>
              <w:t>Uvjerenje/Potvrdu da NVO nema obaveza po osnovu poreza i doprinosa</w:t>
            </w:r>
            <w:r w:rsidRPr="00492863">
              <w:rPr>
                <w:rFonts w:ascii="Cambria" w:hAnsi="Cambria" w:cstheme="minorHAnsi"/>
                <w:lang w:val="sr-Latn-RS"/>
              </w:rPr>
              <w:t xml:space="preserve">  zaključno sa mjesecom  koji prethodi mjesecu u kojem je objavljen Konkurs, odnosno u kojem se podnosi prijava (Uvjerenje izdaje područna jedinica Poreske uprava Crne Gore);</w:t>
            </w:r>
          </w:p>
          <w:p w14:paraId="32DF9F54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 xml:space="preserve">Bilanse stanja i bilanse uspjeha </w:t>
            </w:r>
            <w:r w:rsidRPr="00492863">
              <w:rPr>
                <w:rFonts w:ascii="Cambria" w:hAnsi="Cambria" w:cstheme="minorHAnsi"/>
                <w:lang w:val="sr-Latn-RS"/>
              </w:rPr>
              <w:t>nevladine organizacije podnosioca projekta - za 2023, 2024 i 2025. godinu;</w:t>
            </w:r>
          </w:p>
          <w:p w14:paraId="214E48AA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Kopija godišnjeg narativnog izvještaja</w:t>
            </w:r>
            <w:r w:rsidRPr="00492863">
              <w:rPr>
                <w:rFonts w:ascii="Cambria" w:hAnsi="Cambria" w:cstheme="minorHAnsi"/>
                <w:lang w:val="sr-Latn-RS"/>
              </w:rPr>
              <w:t xml:space="preserve"> o radu organizacije za prethodnu godinu;</w:t>
            </w:r>
          </w:p>
          <w:p w14:paraId="219729C6" w14:textId="77777777" w:rsid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492863">
              <w:rPr>
                <w:rFonts w:ascii="Cambria" w:hAnsi="Cambria" w:cstheme="minorHAnsi"/>
                <w:lang w:val="sr-Latn-RS"/>
              </w:rPr>
              <w:t xml:space="preserve">Potpisanu i pečatiranu pisanu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Izjavu ovlašćenog lica</w:t>
            </w:r>
            <w:r w:rsidRPr="00492863">
              <w:rPr>
                <w:rFonts w:ascii="Cambria" w:hAnsi="Cambria" w:cstheme="minorHAnsi"/>
                <w:lang w:val="sr-Latn-RS"/>
              </w:rPr>
              <w:t xml:space="preserve"> (Obrazac 8)</w:t>
            </w:r>
          </w:p>
          <w:p w14:paraId="7D8FBFB4" w14:textId="6659E445" w:rsidR="00492863" w:rsidRPr="00492863" w:rsidRDefault="00492863" w:rsidP="0049286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492863">
              <w:rPr>
                <w:rFonts w:ascii="Cambria" w:hAnsi="Cambria" w:cstheme="minorHAnsi"/>
                <w:lang w:val="sr-Latn-RS"/>
              </w:rPr>
              <w:t xml:space="preserve">Potpisanu i pečatiranu </w:t>
            </w:r>
            <w:r w:rsidRPr="00F86AFC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492863">
              <w:rPr>
                <w:rFonts w:ascii="Cambria" w:hAnsi="Cambria" w:cstheme="minorHAnsi"/>
                <w:lang w:val="sr-Latn-RS"/>
              </w:rPr>
              <w:t xml:space="preserve"> (Obrazac 9).</w:t>
            </w:r>
          </w:p>
          <w:p w14:paraId="553BF510" w14:textId="77777777" w:rsidR="00492863" w:rsidRPr="00170C3A" w:rsidRDefault="00492863" w:rsidP="00492863">
            <w:pPr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</w:p>
        </w:tc>
      </w:tr>
      <w:tr w:rsidR="00557CE1" w:rsidRPr="00170C3A" w14:paraId="37ADA056" w14:textId="77777777" w:rsidTr="00EC5CB5">
        <w:trPr>
          <w:trHeight w:val="98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1C9C7" w14:textId="69A22201" w:rsidR="00557CE1" w:rsidRPr="00170C3A" w:rsidRDefault="00492863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>
              <w:rPr>
                <w:rFonts w:ascii="Cambria" w:hAnsi="Cambria" w:cstheme="minorHAnsi"/>
                <w:lang w:val="sr-Latn-RS"/>
              </w:rPr>
              <w:lastRenderedPageBreak/>
              <w:t xml:space="preserve">    </w:t>
            </w:r>
            <w:r w:rsidR="001B0172">
              <w:rPr>
                <w:rFonts w:ascii="Cambria" w:hAnsi="Cambria" w:cstheme="minorHAnsi"/>
                <w:lang w:val="sr-Latn-RS"/>
              </w:rPr>
              <w:t>5.</w:t>
            </w:r>
            <w:r>
              <w:rPr>
                <w:rFonts w:ascii="Cambria" w:hAnsi="Cambria" w:cstheme="minorHAnsi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3B9" w14:textId="4295C684" w:rsidR="00557CE1" w:rsidRPr="00170C3A" w:rsidRDefault="00557CE1" w:rsidP="00557CE1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 xml:space="preserve">NVO Green Piva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51A" w14:textId="62A0F131" w:rsidR="00557CE1" w:rsidRPr="00170C3A" w:rsidRDefault="00557CE1" w:rsidP="00557CE1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Pivsko jezero - čisto za 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BE2" w14:textId="77777777" w:rsidR="00557CE1" w:rsidRDefault="00557CE1" w:rsidP="00557CE1">
            <w:pPr>
              <w:jc w:val="both"/>
              <w:rPr>
                <w:rFonts w:ascii="Cambria" w:hAnsi="Cambria" w:cstheme="minorHAnsi"/>
              </w:rPr>
            </w:pPr>
          </w:p>
          <w:p w14:paraId="7D5D3BB4" w14:textId="77777777" w:rsidR="00557CE1" w:rsidRDefault="00557CE1" w:rsidP="00557CE1">
            <w:pPr>
              <w:jc w:val="both"/>
              <w:rPr>
                <w:rFonts w:ascii="Cambria" w:hAnsi="Cambria" w:cstheme="minorHAnsi"/>
              </w:rPr>
            </w:pPr>
          </w:p>
          <w:p w14:paraId="792A30F2" w14:textId="77777777" w:rsidR="00A30DC4" w:rsidRDefault="00A30DC4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0326515" w14:textId="77777777" w:rsidR="001E2CC4" w:rsidRDefault="001E2CC4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BB905FC" w14:textId="77777777" w:rsidR="001E2CC4" w:rsidRDefault="001E2CC4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E9EEEC4" w14:textId="77777777" w:rsidR="001E2CC4" w:rsidRDefault="001E2CC4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1478FB5C" w14:textId="77777777" w:rsidR="001E2CC4" w:rsidRDefault="001E2CC4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1F6A5C0D" w14:textId="323ACA8B" w:rsidR="00C925C9" w:rsidRPr="00C925C9" w:rsidRDefault="00C925C9" w:rsidP="00C925C9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C925C9">
              <w:rPr>
                <w:rFonts w:ascii="Cambria" w:hAnsi="Cambria" w:cstheme="minorHAnsi"/>
                <w:lang w:val="en-GB"/>
              </w:rPr>
              <w:t>12.320,00</w:t>
            </w:r>
          </w:p>
          <w:p w14:paraId="2115E102" w14:textId="77777777" w:rsidR="00557CE1" w:rsidRPr="00170C3A" w:rsidRDefault="00557CE1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3CB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170C3A">
              <w:rPr>
                <w:rFonts w:ascii="Cambria" w:hAnsi="Cambria" w:cstheme="minorHAnsi"/>
                <w:lang w:val="sr-Latn-RS"/>
              </w:rPr>
              <w:t xml:space="preserve">(ugovor o radu, djelu, volonterskom radu, itd) zaposlenih u nevladinoj organizaciji, ukoliko ih ima, kao i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biografije osoba koje će biti angažovane u realizaciji projekta 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>(iz tabele Imena zaposlenih koje planirate angažovati na realizaciji projekta iz Projektnog prijedloga)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5E153A2E" w14:textId="606028AE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Saglasnost</w:t>
            </w:r>
            <w:r w:rsidR="00EC5CB5">
              <w:rPr>
                <w:rFonts w:ascii="Cambria" w:hAnsi="Cambria" w:cstheme="minorHAnsi"/>
                <w:b/>
                <w:bCs/>
                <w:lang w:val="sr-Latn-RS"/>
              </w:rPr>
              <w:t xml:space="preserve"> Opštine Plužine za postavljanje info punktova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;</w:t>
            </w:r>
          </w:p>
          <w:p w14:paraId="6F65E514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33121F76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7);</w:t>
            </w:r>
          </w:p>
          <w:p w14:paraId="594DBA9F" w14:textId="77777777" w:rsidR="00557CE1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3F8E29F6" w14:textId="499C413D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D0334">
              <w:rPr>
                <w:rFonts w:ascii="Cambria" w:hAnsi="Cambria" w:cstheme="minorHAnsi"/>
                <w:b/>
                <w:bCs/>
                <w:lang w:val="sr-Latn-RS"/>
              </w:rPr>
              <w:t>Bilanse stanja i bilanse uspjeha</w:t>
            </w:r>
            <w:r w:rsidRPr="00CD0334">
              <w:rPr>
                <w:rFonts w:ascii="Cambria" w:hAnsi="Cambria" w:cstheme="minorHAnsi"/>
                <w:bCs/>
                <w:lang w:val="sr-Latn-RS"/>
              </w:rPr>
              <w:t xml:space="preserve"> nevladine organizacije podnosioca projekta - za 2023, 2024 i 2025. godinu;</w:t>
            </w:r>
          </w:p>
          <w:p w14:paraId="15FD4DEA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31A2CFEB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4E0F2FE7" w14:textId="77777777" w:rsidR="00557CE1" w:rsidRPr="00170C3A" w:rsidRDefault="00557CE1" w:rsidP="00557CE1">
            <w:pPr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170C3A">
              <w:rPr>
                <w:rFonts w:ascii="Cambria" w:hAnsi="Cambria" w:cstheme="minorHAnsi"/>
                <w:bCs/>
                <w:lang w:val="sr-Latn-RS"/>
              </w:rPr>
              <w:lastRenderedPageBreak/>
              <w:t xml:space="preserve">Potpisanu i pečatiranu </w:t>
            </w:r>
            <w:r w:rsidRPr="00170C3A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170C3A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</w:tc>
      </w:tr>
      <w:tr w:rsidR="00557CE1" w:rsidRPr="00170C3A" w14:paraId="472C80EE" w14:textId="77777777" w:rsidTr="00EC5CB5">
        <w:trPr>
          <w:trHeight w:val="98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A5E75" w14:textId="5EA189A6" w:rsidR="00557CE1" w:rsidRPr="00170C3A" w:rsidRDefault="001B0172" w:rsidP="00557CE1">
            <w:pPr>
              <w:jc w:val="both"/>
              <w:rPr>
                <w:rFonts w:ascii="Cambria" w:hAnsi="Cambria" w:cstheme="minorHAnsi"/>
                <w:lang w:val="sr-Latn-RS"/>
              </w:rPr>
            </w:pPr>
            <w:r>
              <w:rPr>
                <w:rFonts w:ascii="Cambria" w:hAnsi="Cambria" w:cstheme="minorHAnsi"/>
                <w:lang w:val="sr-Latn-RS"/>
              </w:rPr>
              <w:lastRenderedPageBreak/>
              <w:t>6.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190" w14:textId="092187EB" w:rsidR="00557CE1" w:rsidRDefault="00557CE1" w:rsidP="00557C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NVU Žuti Leptir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F9BB" w14:textId="3D15DA17" w:rsidR="00557CE1" w:rsidRDefault="00557CE1" w:rsidP="00557C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 w:cs="Arial"/>
                <w:color w:val="242424"/>
              </w:rPr>
              <w:t>Kreiraj svoju priliku;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116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05CCB00E" w14:textId="77777777" w:rsid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654211AF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3E5B93D9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75C6A05C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68F7C5D2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639C74C4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044A3EA9" w14:textId="77777777" w:rsidR="00A30DC4" w:rsidRDefault="00A30DC4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6B1998F3" w14:textId="77777777" w:rsidR="003225E7" w:rsidRDefault="003225E7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</w:p>
          <w:p w14:paraId="6AAC74F8" w14:textId="68D2E77F" w:rsidR="00557CE1" w:rsidRPr="00557CE1" w:rsidRDefault="00557CE1" w:rsidP="00557CE1">
            <w:pPr>
              <w:jc w:val="both"/>
              <w:rPr>
                <w:rFonts w:ascii="Cambria" w:hAnsi="Cambria" w:cstheme="minorHAnsi"/>
                <w:lang w:val="en-GB"/>
              </w:rPr>
            </w:pPr>
            <w:r w:rsidRPr="00557CE1">
              <w:rPr>
                <w:rFonts w:ascii="Cambria" w:hAnsi="Cambria" w:cstheme="minorHAnsi"/>
                <w:lang w:val="en-GB"/>
              </w:rPr>
              <w:t>14.824,00</w:t>
            </w:r>
          </w:p>
          <w:p w14:paraId="527B7285" w14:textId="77777777" w:rsidR="00557CE1" w:rsidRDefault="00557CE1" w:rsidP="00557CE1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9A" w14:textId="62747987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Kopije Ugovora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o angažmanu (ugovor o radu, djelu, volonterskom radu, itd) zaposlenih u nevladinoj organizaciji, ukoliko ih ima, kao i biografije osoba koje će biti angažovane u realizaciji projekta (iz tabele Imena zaposlenih koje planirate angažovati na realizaciji projekta iz Projektnog prijedloga); </w:t>
            </w:r>
          </w:p>
          <w:p w14:paraId="1C3E3AA0" w14:textId="493DB00C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Saglasnost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Omladinskog servisa Nikšić za organizaciju događaja;</w:t>
            </w:r>
          </w:p>
          <w:p w14:paraId="1A5BD123" w14:textId="4611FCA0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67D58">
              <w:rPr>
                <w:rFonts w:ascii="Cambria" w:hAnsi="Cambria" w:cstheme="minorHAnsi"/>
                <w:lang w:val="sr-Latn-RS"/>
              </w:rPr>
              <w:t xml:space="preserve">Popunjena forma </w:t>
            </w: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(Obrazac 6);</w:t>
            </w:r>
          </w:p>
          <w:p w14:paraId="4F72EA5B" w14:textId="7265C537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67D58">
              <w:rPr>
                <w:rFonts w:ascii="Cambria" w:hAnsi="Cambria" w:cstheme="minorHAnsi"/>
                <w:lang w:val="sr-Latn-RS"/>
              </w:rPr>
              <w:t xml:space="preserve">Popunjena </w:t>
            </w: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(Obrazac 7);</w:t>
            </w:r>
          </w:p>
          <w:p w14:paraId="06957935" w14:textId="02E0AD5E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2F57990E" w14:textId="2FD02D22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Bilanse stanja i bilanse uspjeha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nevladine organizacije podnosioca projekta - za 2023, 2024 i 2025. godinu;</w:t>
            </w:r>
          </w:p>
          <w:p w14:paraId="4E978DC5" w14:textId="31A594CD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67D58">
              <w:rPr>
                <w:rFonts w:ascii="Cambria" w:hAnsi="Cambria" w:cstheme="minorHAnsi"/>
                <w:lang w:val="sr-Latn-RS"/>
              </w:rPr>
              <w:t xml:space="preserve">Kopija </w:t>
            </w: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godišnjeg narativnog izvještaja o radu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organizacije za prethodnu godinu;</w:t>
            </w:r>
          </w:p>
          <w:p w14:paraId="272696AF" w14:textId="083D0CEF" w:rsidR="00EC5CB5" w:rsidRPr="00F67D58" w:rsidRDefault="00EC5CB5" w:rsidP="00F67D5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mbria" w:hAnsi="Cambria" w:cstheme="minorHAnsi"/>
                <w:lang w:val="sr-Latn-RS"/>
              </w:rPr>
            </w:pPr>
            <w:r w:rsidRPr="00F67D58">
              <w:rPr>
                <w:rFonts w:ascii="Cambria" w:hAnsi="Cambria" w:cstheme="minorHAnsi"/>
                <w:lang w:val="sr-Latn-RS"/>
              </w:rPr>
              <w:t xml:space="preserve">Potpisanu i pečatiranu </w:t>
            </w: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pisanu Izjavu ovlašćenog lica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(Obrazac 8)</w:t>
            </w:r>
          </w:p>
          <w:p w14:paraId="64E52E42" w14:textId="38D88E9B" w:rsidR="00557CE1" w:rsidRPr="00F67D58" w:rsidRDefault="00EC5CB5" w:rsidP="00F67D5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F67D58">
              <w:rPr>
                <w:rFonts w:ascii="Cambria" w:hAnsi="Cambria" w:cstheme="minorHAnsi"/>
                <w:lang w:val="sr-Latn-RS"/>
              </w:rPr>
              <w:t xml:space="preserve">Potpisanu i pečatiranu </w:t>
            </w:r>
            <w:r w:rsidRPr="00A30DC4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F67D58">
              <w:rPr>
                <w:rFonts w:ascii="Cambria" w:hAnsi="Cambria" w:cstheme="minorHAnsi"/>
                <w:lang w:val="sr-Latn-RS"/>
              </w:rPr>
              <w:t xml:space="preserve"> (Obrazac 9).</w:t>
            </w:r>
          </w:p>
        </w:tc>
      </w:tr>
    </w:tbl>
    <w:p w14:paraId="0B180D04" w14:textId="77777777" w:rsidR="001E2CC4" w:rsidRDefault="001E2CC4" w:rsidP="00587DE7">
      <w:pPr>
        <w:jc w:val="both"/>
        <w:rPr>
          <w:rFonts w:ascii="Cambria" w:hAnsi="Cambria" w:cstheme="minorHAnsi"/>
          <w:lang w:val="sr-Latn-RS"/>
        </w:rPr>
      </w:pPr>
    </w:p>
    <w:p w14:paraId="1291BDF8" w14:textId="77777777" w:rsidR="001E2CC4" w:rsidRDefault="001E2CC4" w:rsidP="00587DE7">
      <w:pPr>
        <w:jc w:val="both"/>
        <w:rPr>
          <w:rFonts w:ascii="Cambria" w:hAnsi="Cambria" w:cstheme="minorHAnsi"/>
          <w:lang w:val="sr-Latn-RS"/>
        </w:rPr>
      </w:pPr>
    </w:p>
    <w:p w14:paraId="15EE4F27" w14:textId="77777777" w:rsidR="001E2CC4" w:rsidRDefault="001E2CC4" w:rsidP="00587DE7">
      <w:pPr>
        <w:jc w:val="both"/>
        <w:rPr>
          <w:rFonts w:ascii="Cambria" w:hAnsi="Cambria" w:cstheme="minorHAnsi"/>
          <w:lang w:val="sr-Latn-RS"/>
        </w:rPr>
      </w:pPr>
    </w:p>
    <w:p w14:paraId="4E79A901" w14:textId="77777777" w:rsidR="001E2CC4" w:rsidRDefault="001E2CC4" w:rsidP="00587DE7">
      <w:pPr>
        <w:jc w:val="both"/>
        <w:rPr>
          <w:rFonts w:ascii="Cambria" w:hAnsi="Cambria" w:cstheme="minorHAnsi"/>
          <w:lang w:val="sr-Latn-RS"/>
        </w:rPr>
      </w:pPr>
    </w:p>
    <w:p w14:paraId="2A2D03F3" w14:textId="2C556F18" w:rsidR="00FA2C6C" w:rsidRDefault="00FA2C6C" w:rsidP="00587DE7">
      <w:pPr>
        <w:jc w:val="both"/>
        <w:rPr>
          <w:rFonts w:ascii="Cambria" w:hAnsi="Cambria" w:cstheme="minorHAnsi"/>
          <w:b/>
          <w:lang w:val="sr-Latn-RS"/>
        </w:rPr>
      </w:pPr>
      <w:r w:rsidRPr="00FA2C6C">
        <w:rPr>
          <w:rFonts w:ascii="Cambria" w:hAnsi="Cambria" w:cstheme="minorHAnsi"/>
          <w:lang w:val="sr-Latn-RS"/>
        </w:rPr>
        <w:lastRenderedPageBreak/>
        <w:t>U skladu sa Konkursom i Smjernicama za aplikante (stran</w:t>
      </w:r>
      <w:r w:rsidR="00A30B84">
        <w:rPr>
          <w:rFonts w:ascii="Cambria" w:hAnsi="Cambria" w:cstheme="minorHAnsi"/>
          <w:lang w:val="sr-Latn-RS"/>
        </w:rPr>
        <w:t xml:space="preserve">a </w:t>
      </w:r>
      <w:r w:rsidR="003225E7">
        <w:rPr>
          <w:rFonts w:ascii="Cambria" w:hAnsi="Cambria" w:cstheme="minorHAnsi"/>
          <w:lang w:val="sr-Latn-RS"/>
        </w:rPr>
        <w:t>5</w:t>
      </w:r>
      <w:r w:rsidRPr="00FA2C6C">
        <w:rPr>
          <w:rFonts w:ascii="Cambria" w:hAnsi="Cambria" w:cstheme="minorHAnsi"/>
          <w:lang w:val="sr-Latn-RS"/>
        </w:rPr>
        <w:t>), a po</w:t>
      </w:r>
      <w:r w:rsidRPr="00FA2C6C">
        <w:rPr>
          <w:rFonts w:ascii="Cambria" w:hAnsi="Cambria" w:cstheme="minorHAnsi"/>
          <w:bCs/>
          <w:lang w:val="sr-Latn-RS"/>
        </w:rPr>
        <w:t xml:space="preserve"> osnovu konflikta interesa i neusklađenosti sa osnovnim pravilima ReLOaD3 Konkursa utvrđenim tokom faze ocjenjivanja kvaliteta projektnih prijava</w:t>
      </w:r>
      <w:r w:rsidRPr="00FA2C6C">
        <w:rPr>
          <w:rFonts w:ascii="Cambria" w:hAnsi="Cambria" w:cstheme="minorHAnsi"/>
          <w:b/>
          <w:lang w:val="sr-Latn-RS"/>
        </w:rPr>
        <w:t>, sljedeće NVO su odlukom Komisije diskvalifikovane i neće se razmatrati u narednim fazama ocjenjivanja projektnih prijava:</w:t>
      </w:r>
    </w:p>
    <w:p w14:paraId="643713D7" w14:textId="77777777" w:rsidR="006A3F6B" w:rsidRDefault="006A3F6B" w:rsidP="00FA2C6C">
      <w:pPr>
        <w:rPr>
          <w:rFonts w:ascii="Cambria" w:hAnsi="Cambria" w:cstheme="minorHAnsi"/>
          <w:b/>
          <w:lang w:val="sr-Latn-RS"/>
        </w:rPr>
      </w:pPr>
    </w:p>
    <w:p w14:paraId="1BFD428B" w14:textId="77777777" w:rsidR="00FA2C6C" w:rsidRPr="00FA2C6C" w:rsidRDefault="00FA2C6C" w:rsidP="00FA2C6C">
      <w:pPr>
        <w:rPr>
          <w:rFonts w:ascii="Cambria" w:hAnsi="Cambria" w:cstheme="minorHAnsi"/>
          <w:b/>
          <w:lang w:val="sr-Latn-R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770"/>
        <w:gridCol w:w="2621"/>
        <w:gridCol w:w="1387"/>
        <w:gridCol w:w="6252"/>
        <w:gridCol w:w="2103"/>
      </w:tblGrid>
      <w:tr w:rsidR="00FA2C6C" w:rsidRPr="00FA2C6C" w14:paraId="65A9F49A" w14:textId="77777777" w:rsidTr="000E0EB1">
        <w:trPr>
          <w:trHeight w:val="20"/>
          <w:jc w:val="center"/>
        </w:trPr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5DEE89FD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/>
                <w:lang w:val="sr-Latn-RS"/>
              </w:rPr>
              <w:t>Naziv NVO</w:t>
            </w:r>
          </w:p>
          <w:p w14:paraId="2330914B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</w:p>
          <w:p w14:paraId="1942B0AE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2E80D329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/>
                <w:lang w:val="sr-Latn-RS"/>
              </w:rPr>
              <w:t>Naziv projekta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</w:tcPr>
          <w:p w14:paraId="1F319E78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/>
                <w:lang w:val="sr-Latn-RS"/>
              </w:rPr>
              <w:t>Opština klastera</w:t>
            </w:r>
          </w:p>
        </w:tc>
        <w:tc>
          <w:tcPr>
            <w:tcW w:w="2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4D991B83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/>
                <w:lang w:val="sr-Latn-RS"/>
              </w:rPr>
              <w:t>Osnov neusklađenosti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05C15A18" w14:textId="77777777" w:rsidR="00FA2C6C" w:rsidRPr="00FA2C6C" w:rsidRDefault="00FA2C6C" w:rsidP="00FA2C6C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/>
                <w:lang w:val="sr-Latn-RS"/>
              </w:rPr>
              <w:t>Status</w:t>
            </w:r>
          </w:p>
        </w:tc>
      </w:tr>
      <w:tr w:rsidR="00CD0334" w:rsidRPr="00FA2C6C" w14:paraId="4ACF36BB" w14:textId="77777777" w:rsidTr="000E0EB1">
        <w:trPr>
          <w:trHeight w:val="20"/>
          <w:jc w:val="center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E21" w14:textId="471245C9" w:rsidR="00CD0334" w:rsidRPr="005E3B60" w:rsidRDefault="006A3F6B" w:rsidP="00CD0334">
            <w:pPr>
              <w:rPr>
                <w:rFonts w:ascii="Cambria" w:hAnsi="Cambria" w:cstheme="minorHAnsi"/>
                <w:bCs/>
                <w:lang w:val="sr-Latn-CS"/>
              </w:rPr>
            </w:pPr>
            <w:r>
              <w:rPr>
                <w:rFonts w:ascii="Cambria" w:hAnsi="Cambria" w:cstheme="minorHAnsi"/>
                <w:bCs/>
                <w:lang w:val="sr-Latn-CS"/>
              </w:rPr>
              <w:t>Centar za afirmaciju RE populacije (CAREP)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0CAF" w14:textId="05050F56" w:rsidR="00CD0334" w:rsidRPr="006A3F6B" w:rsidRDefault="006A3F6B" w:rsidP="00CD0334">
            <w:pPr>
              <w:rPr>
                <w:rFonts w:ascii="Cambria" w:hAnsi="Cambria" w:cstheme="minorHAnsi"/>
                <w:bCs/>
                <w:i/>
                <w:iCs/>
                <w:lang w:val="sr-Latn-CS"/>
              </w:rPr>
            </w:pPr>
            <w:r w:rsidRPr="006A3F6B">
              <w:rPr>
                <w:rFonts w:ascii="Calibri" w:hAnsi="Calibri" w:cs="Calibri"/>
                <w:bCs/>
                <w:color w:val="000000"/>
              </w:rPr>
              <w:t>#ROMA VISION – mladi kreiraju i grade svoje prilike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3770FC" w14:textId="77777777" w:rsidR="00CD0334" w:rsidRPr="005E3B60" w:rsidRDefault="00CD0334" w:rsidP="00CD0334">
            <w:pPr>
              <w:rPr>
                <w:rFonts w:ascii="Cambria" w:hAnsi="Cambria" w:cstheme="minorHAnsi"/>
                <w:bCs/>
                <w:lang w:val="sr-Latn-CS"/>
              </w:rPr>
            </w:pPr>
          </w:p>
          <w:p w14:paraId="0FF66478" w14:textId="278C5800" w:rsidR="00CD0334" w:rsidRPr="005E3B60" w:rsidRDefault="006A3F6B" w:rsidP="00CD0334">
            <w:pPr>
              <w:rPr>
                <w:rFonts w:ascii="Cambria" w:hAnsi="Cambria" w:cstheme="minorHAnsi"/>
                <w:b/>
                <w:lang w:val="sr-Latn-CS"/>
              </w:rPr>
            </w:pPr>
            <w:r>
              <w:rPr>
                <w:rFonts w:ascii="Cambria" w:hAnsi="Cambria" w:cstheme="minorHAnsi"/>
                <w:bCs/>
                <w:lang w:val="sr-Latn-CS"/>
              </w:rPr>
              <w:t>Nikšić</w:t>
            </w:r>
            <w:r w:rsidR="00CD0334" w:rsidRPr="005E3B60">
              <w:rPr>
                <w:rFonts w:ascii="Cambria" w:hAnsi="Cambria" w:cstheme="minorHAnsi"/>
                <w:bCs/>
                <w:lang w:val="sr-Latn-CS"/>
              </w:rPr>
              <w:t xml:space="preserve"> (Klaster </w:t>
            </w:r>
            <w:r>
              <w:rPr>
                <w:rFonts w:ascii="Cambria" w:hAnsi="Cambria" w:cstheme="minorHAnsi"/>
                <w:bCs/>
                <w:lang w:val="sr-Latn-CS"/>
              </w:rPr>
              <w:t>Nastavljamo zajedno</w:t>
            </w:r>
            <w:r w:rsidR="00CD0334" w:rsidRPr="005E3B60">
              <w:rPr>
                <w:rFonts w:ascii="Cambria" w:hAnsi="Cambria" w:cstheme="minorHAnsi"/>
                <w:bCs/>
                <w:i/>
                <w:iCs/>
                <w:lang w:val="sr-Latn-CS"/>
              </w:rPr>
              <w:t>)</w:t>
            </w: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AD5" w14:textId="05E64445" w:rsidR="006075AA" w:rsidRPr="005660F4" w:rsidRDefault="00CD0334" w:rsidP="006075AA">
            <w:pPr>
              <w:ind w:left="720"/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5E3B60">
              <w:rPr>
                <w:rFonts w:ascii="Calibri" w:hAnsi="Calibri" w:cs="Calibri"/>
                <w:b/>
                <w:bCs/>
                <w:color w:val="000000"/>
                <w:lang w:val="sr-Latn-CS"/>
              </w:rPr>
              <w:t xml:space="preserve">PROJEKAT JE </w:t>
            </w:r>
            <w:r w:rsidR="006A3F6B">
              <w:rPr>
                <w:rFonts w:ascii="Calibri" w:hAnsi="Calibri" w:cs="Calibri"/>
                <w:b/>
                <w:bCs/>
                <w:color w:val="000000"/>
                <w:lang w:val="sr-Latn-CS"/>
              </w:rPr>
              <w:t>DISKVALIFIKOVAN</w:t>
            </w:r>
            <w:r w:rsidRPr="005E3B60">
              <w:rPr>
                <w:rFonts w:ascii="Calibri" w:hAnsi="Calibri" w:cs="Calibri"/>
                <w:b/>
                <w:bCs/>
                <w:color w:val="000000"/>
                <w:lang w:val="sr-Latn-CS"/>
              </w:rPr>
              <w:t xml:space="preserve">         </w:t>
            </w:r>
            <w:r w:rsidRPr="005E3B60">
              <w:rPr>
                <w:rFonts w:ascii="Calibri" w:hAnsi="Calibri" w:cs="Calibri"/>
                <w:color w:val="000000"/>
                <w:lang w:val="sr-Latn-CS"/>
              </w:rPr>
              <w:t xml:space="preserve">                                                         </w:t>
            </w:r>
            <w:r w:rsidR="006075AA" w:rsidRPr="006075AA">
              <w:rPr>
                <w:rFonts w:ascii="Cambria" w:eastAsia="Times New Roman" w:hAnsi="Cambria" w:cs="Calibri"/>
                <w:bCs/>
                <w:lang w:val="en-GB" w:eastAsia="en-GB"/>
              </w:rPr>
              <w:t xml:space="preserve"> </w:t>
            </w:r>
            <w:r w:rsidR="006075AA" w:rsidRPr="005660F4">
              <w:rPr>
                <w:rFonts w:ascii="Calibri" w:hAnsi="Calibri" w:cs="Calibri"/>
                <w:bCs/>
                <w:color w:val="000000"/>
                <w:lang w:val="en-GB"/>
              </w:rPr>
              <w:t xml:space="preserve">Odbijen po osnovu neusklađenosti sa osnovnim pravilima Konkursa </w:t>
            </w:r>
          </w:p>
          <w:p w14:paraId="423BB5B1" w14:textId="666565B4" w:rsidR="000054D9" w:rsidRPr="005660F4" w:rsidRDefault="00CD0334" w:rsidP="000054D9">
            <w:pPr>
              <w:ind w:left="720"/>
              <w:jc w:val="center"/>
              <w:rPr>
                <w:rFonts w:ascii="Calibri" w:hAnsi="Calibri" w:cs="Calibri"/>
                <w:bCs/>
                <w:color w:val="000000"/>
                <w:lang w:val="hr-HR"/>
              </w:rPr>
            </w:pPr>
            <w:r w:rsidRPr="005660F4">
              <w:rPr>
                <w:rFonts w:ascii="Calibri" w:hAnsi="Calibri" w:cs="Calibri"/>
                <w:color w:val="000000"/>
                <w:lang w:val="sr-Latn-CS"/>
              </w:rPr>
              <w:t xml:space="preserve">(Smjernice za aplikante, strana </w:t>
            </w:r>
            <w:r w:rsidR="000054D9" w:rsidRPr="005660F4">
              <w:rPr>
                <w:rFonts w:ascii="Calibri" w:hAnsi="Calibri" w:cs="Calibri"/>
                <w:color w:val="000000"/>
                <w:lang w:val="sr-Latn-CS"/>
              </w:rPr>
              <w:t>5</w:t>
            </w:r>
            <w:r w:rsidRPr="005660F4">
              <w:rPr>
                <w:rFonts w:ascii="Calibri" w:hAnsi="Calibri" w:cs="Calibri"/>
                <w:color w:val="000000"/>
                <w:lang w:val="sr-Latn-CS"/>
              </w:rPr>
              <w:t xml:space="preserve">): </w:t>
            </w:r>
            <w:r w:rsidRPr="005660F4">
              <w:rPr>
                <w:rFonts w:ascii="Calibri" w:hAnsi="Calibri" w:cs="Calibri"/>
                <w:color w:val="000000"/>
                <w:lang w:val="sr-Latn-CS"/>
              </w:rPr>
              <w:br/>
              <w:t>•</w:t>
            </w:r>
            <w:r w:rsidR="000054D9" w:rsidRPr="005660F4">
              <w:rPr>
                <w:rFonts w:ascii="Cambria" w:eastAsia="Times New Roman" w:hAnsi="Cambria" w:cs="Times New Roman"/>
                <w:bCs/>
                <w:lang w:val="hr-HR"/>
              </w:rPr>
              <w:t xml:space="preserve"> </w:t>
            </w:r>
            <w:r w:rsidR="000054D9" w:rsidRPr="005660F4">
              <w:rPr>
                <w:rFonts w:ascii="Calibri" w:hAnsi="Calibri" w:cs="Calibri"/>
                <w:bCs/>
                <w:color w:val="000000"/>
                <w:lang w:val="hr-HR"/>
              </w:rPr>
              <w:t>Ukoliko organizacija registrovana u jednoj opštini sprovodi projekat na teritoriji druge opštine Klastera, obavezno je da ima partnersku nevladinu organizaciju iz opštine u kojoj se sprovode aktivnosti.</w:t>
            </w:r>
          </w:p>
          <w:p w14:paraId="0DEDCCEF" w14:textId="5AFB8E6B" w:rsidR="00CD0334" w:rsidRPr="005E3B60" w:rsidRDefault="00CD0334" w:rsidP="00CD0334">
            <w:pPr>
              <w:ind w:left="720"/>
              <w:jc w:val="center"/>
              <w:rPr>
                <w:rFonts w:ascii="Cambria" w:hAnsi="Cambria" w:cstheme="minorHAnsi"/>
                <w:bCs/>
                <w:lang w:val="sr-Latn-CS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B950F" w14:textId="77777777" w:rsidR="00CD0334" w:rsidRPr="00FA2C6C" w:rsidRDefault="00CD0334" w:rsidP="00CD0334">
            <w:pPr>
              <w:rPr>
                <w:rFonts w:ascii="Cambria" w:hAnsi="Cambria" w:cstheme="minorHAnsi"/>
                <w:bCs/>
                <w:lang w:val="sr-Latn-RS"/>
              </w:rPr>
            </w:pPr>
          </w:p>
          <w:p w14:paraId="60F24F0B" w14:textId="77777777" w:rsidR="00CD0334" w:rsidRPr="00FA2C6C" w:rsidRDefault="00CD0334" w:rsidP="00CD0334">
            <w:pPr>
              <w:rPr>
                <w:rFonts w:ascii="Cambria" w:hAnsi="Cambria" w:cstheme="minorHAnsi"/>
                <w:b/>
                <w:lang w:val="sr-Latn-RS"/>
              </w:rPr>
            </w:pPr>
            <w:r w:rsidRPr="00FA2C6C">
              <w:rPr>
                <w:rFonts w:ascii="Cambria" w:hAnsi="Cambria" w:cstheme="minorHAnsi"/>
                <w:bCs/>
                <w:lang w:val="sr-Latn-RS"/>
              </w:rPr>
              <w:t>DISKVALIFIKOVANI</w:t>
            </w:r>
          </w:p>
        </w:tc>
      </w:tr>
      <w:tr w:rsidR="00CD0334" w:rsidRPr="00FA2C6C" w14:paraId="36D332DB" w14:textId="77777777" w:rsidTr="000E0EB1">
        <w:trPr>
          <w:trHeight w:val="20"/>
          <w:jc w:val="center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737" w14:textId="427FA10D" w:rsidR="00CD0334" w:rsidRPr="005E3B60" w:rsidRDefault="00B357BC" w:rsidP="00CD0334">
            <w:pPr>
              <w:rPr>
                <w:rFonts w:ascii="Cambria" w:hAnsi="Cambria" w:cstheme="minorHAnsi"/>
                <w:bCs/>
                <w:lang w:val="sr-Latn-CS"/>
              </w:rPr>
            </w:pPr>
            <w:r>
              <w:rPr>
                <w:rFonts w:ascii="Cambria" w:hAnsi="Cambria" w:cstheme="minorHAnsi"/>
                <w:bCs/>
                <w:lang w:val="sr-Latn-CS"/>
              </w:rPr>
              <w:t>Socijalna pravda – Social Justice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A899" w14:textId="7F49ACD8" w:rsidR="00CD0334" w:rsidRPr="005E3B60" w:rsidRDefault="009C49E3" w:rsidP="00CD0334">
            <w:pPr>
              <w:rPr>
                <w:rFonts w:ascii="Cambria" w:hAnsi="Cambria" w:cstheme="minorHAnsi"/>
                <w:bCs/>
                <w:i/>
                <w:iCs/>
                <w:lang w:val="sr-Latn-CS"/>
              </w:rPr>
            </w:pPr>
            <w:r>
              <w:rPr>
                <w:rFonts w:ascii="Calibri" w:hAnsi="Calibri" w:cs="Calibri"/>
                <w:color w:val="000000"/>
                <w:lang w:val="sr-Latn-CS"/>
              </w:rPr>
              <w:t>Stereotipi VS Prava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CC441" w14:textId="77777777" w:rsidR="00CD0334" w:rsidRPr="005E3B60" w:rsidRDefault="00CD0334" w:rsidP="00CD0334">
            <w:pPr>
              <w:rPr>
                <w:rFonts w:ascii="Cambria" w:hAnsi="Cambria" w:cstheme="minorHAnsi"/>
                <w:bCs/>
                <w:lang w:val="sr-Latn-CS"/>
              </w:rPr>
            </w:pPr>
          </w:p>
          <w:p w14:paraId="44C1E72D" w14:textId="629FD831" w:rsidR="00CD0334" w:rsidRPr="005E3B60" w:rsidRDefault="00892A71" w:rsidP="00CD0334">
            <w:pPr>
              <w:rPr>
                <w:rFonts w:ascii="Cambria" w:hAnsi="Cambria" w:cstheme="minorHAnsi"/>
                <w:b/>
                <w:lang w:val="sr-Latn-CS"/>
              </w:rPr>
            </w:pPr>
            <w:r w:rsidRPr="00892A71">
              <w:rPr>
                <w:rFonts w:ascii="Cambria" w:hAnsi="Cambria" w:cstheme="minorHAnsi"/>
                <w:bCs/>
                <w:lang w:val="sr-Latn-CS"/>
              </w:rPr>
              <w:t>Nikšić (Klaster Nastavljamo zajedno</w:t>
            </w:r>
            <w:r w:rsidRPr="00892A71">
              <w:rPr>
                <w:rFonts w:ascii="Cambria" w:hAnsi="Cambria" w:cstheme="minorHAnsi"/>
                <w:bCs/>
                <w:i/>
                <w:iCs/>
                <w:lang w:val="sr-Latn-CS"/>
              </w:rPr>
              <w:t>)</w:t>
            </w:r>
          </w:p>
        </w:tc>
        <w:tc>
          <w:tcPr>
            <w:tcW w:w="2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DD" w14:textId="18B6C392" w:rsidR="005660F4" w:rsidRPr="005660F4" w:rsidRDefault="00CD0334" w:rsidP="005660F4">
            <w:pPr>
              <w:ind w:left="720"/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5E3B60">
              <w:rPr>
                <w:rFonts w:ascii="Calibri" w:hAnsi="Calibri" w:cs="Calibri"/>
                <w:b/>
                <w:bCs/>
                <w:color w:val="000000"/>
                <w:lang w:val="sr-Latn-CS"/>
              </w:rPr>
              <w:t>PROJEKAT JE DISKVALIFIKOVAN</w:t>
            </w:r>
            <w:r w:rsidRPr="005E3B60">
              <w:rPr>
                <w:rFonts w:ascii="Calibri" w:hAnsi="Calibri" w:cs="Calibri"/>
                <w:color w:val="000000"/>
                <w:lang w:val="sr-Latn-CS"/>
              </w:rPr>
              <w:br/>
            </w:r>
            <w:r w:rsidR="005660F4" w:rsidRPr="005660F4">
              <w:rPr>
                <w:rFonts w:ascii="Calibri" w:hAnsi="Calibri" w:cs="Calibri"/>
                <w:bCs/>
                <w:color w:val="000000"/>
                <w:lang w:val="en-GB"/>
              </w:rPr>
              <w:t xml:space="preserve"> Odbijen po osnovu neusklađenosti sa osnovnim pravilima Konkursa </w:t>
            </w:r>
          </w:p>
          <w:p w14:paraId="65DECE03" w14:textId="77777777" w:rsidR="005660F4" w:rsidRPr="005660F4" w:rsidRDefault="005660F4" w:rsidP="005660F4">
            <w:pPr>
              <w:ind w:left="720"/>
              <w:jc w:val="center"/>
              <w:rPr>
                <w:rFonts w:ascii="Calibri" w:hAnsi="Calibri" w:cs="Calibri"/>
                <w:bCs/>
                <w:color w:val="000000"/>
                <w:lang w:val="hr-HR"/>
              </w:rPr>
            </w:pPr>
            <w:r w:rsidRPr="005660F4">
              <w:rPr>
                <w:rFonts w:ascii="Calibri" w:hAnsi="Calibri" w:cs="Calibri"/>
                <w:color w:val="000000"/>
                <w:lang w:val="sr-Latn-CS"/>
              </w:rPr>
              <w:t xml:space="preserve">(Smjernice za aplikante, strana 5): </w:t>
            </w:r>
            <w:r w:rsidRPr="005660F4">
              <w:rPr>
                <w:rFonts w:ascii="Calibri" w:hAnsi="Calibri" w:cs="Calibri"/>
                <w:color w:val="000000"/>
                <w:lang w:val="sr-Latn-CS"/>
              </w:rPr>
              <w:br/>
              <w:t>•</w:t>
            </w:r>
            <w:r w:rsidRPr="005660F4">
              <w:rPr>
                <w:rFonts w:ascii="Calibri" w:hAnsi="Calibri" w:cs="Calibri"/>
                <w:bCs/>
                <w:color w:val="000000"/>
                <w:lang w:val="hr-HR"/>
              </w:rPr>
              <w:t xml:space="preserve"> Ukoliko organizacija registrovana u jednoj opštini sprovodi projekat na teritoriji druge opštine Klastera, obavezno je da ima partnersku nevladinu organizaciju iz opštine u kojoj se sprovode aktivnosti.</w:t>
            </w:r>
          </w:p>
          <w:p w14:paraId="5682FA7F" w14:textId="2F92403A" w:rsidR="00CD0334" w:rsidRPr="005E3B60" w:rsidRDefault="00CD0334" w:rsidP="00CD0334">
            <w:pPr>
              <w:ind w:left="720"/>
              <w:jc w:val="center"/>
              <w:rPr>
                <w:rFonts w:ascii="Cambria" w:hAnsi="Cambria" w:cstheme="minorHAnsi"/>
                <w:bCs/>
                <w:lang w:val="sr-Latn-CS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D0BFE3" w14:textId="77777777" w:rsidR="00CD0334" w:rsidRPr="00FA2C6C" w:rsidRDefault="00CD0334" w:rsidP="00CD0334">
            <w:pPr>
              <w:rPr>
                <w:rFonts w:ascii="Cambria" w:hAnsi="Cambria" w:cstheme="minorHAnsi"/>
                <w:bCs/>
                <w:lang w:val="sr-Latn-RS"/>
              </w:rPr>
            </w:pPr>
          </w:p>
          <w:p w14:paraId="585E5AEE" w14:textId="77777777" w:rsidR="00CD0334" w:rsidRPr="00FA2C6C" w:rsidRDefault="00CD0334" w:rsidP="00CD0334">
            <w:pPr>
              <w:rPr>
                <w:rFonts w:ascii="Cambria" w:hAnsi="Cambria" w:cstheme="minorHAnsi"/>
                <w:bCs/>
                <w:lang w:val="sr-Latn-RS"/>
              </w:rPr>
            </w:pPr>
            <w:r w:rsidRPr="00FA2C6C">
              <w:rPr>
                <w:rFonts w:ascii="Cambria" w:hAnsi="Cambria" w:cstheme="minorHAnsi"/>
                <w:bCs/>
                <w:lang w:val="sr-Latn-RS"/>
              </w:rPr>
              <w:t>DISKVALIFIKOVAN</w:t>
            </w:r>
          </w:p>
        </w:tc>
      </w:tr>
    </w:tbl>
    <w:p w14:paraId="7B0BDA86" w14:textId="6FEB8854" w:rsidR="002267BE" w:rsidRPr="006E7CB9" w:rsidRDefault="009B127F" w:rsidP="00363C2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</w:p>
    <w:sectPr w:rsidR="002267BE" w:rsidRPr="006E7CB9" w:rsidSect="003F4056">
      <w:headerReference w:type="default" r:id="rId13"/>
      <w:pgSz w:w="16838" w:h="11906" w:orient="landscape"/>
      <w:pgMar w:top="3403" w:right="124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B4ED" w14:textId="77777777" w:rsidR="0009421B" w:rsidRDefault="0009421B" w:rsidP="002215ED">
      <w:r>
        <w:separator/>
      </w:r>
    </w:p>
  </w:endnote>
  <w:endnote w:type="continuationSeparator" w:id="0">
    <w:p w14:paraId="330CE8F7" w14:textId="77777777" w:rsidR="0009421B" w:rsidRDefault="0009421B" w:rsidP="0022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7622" w14:textId="77777777" w:rsidR="0009421B" w:rsidRDefault="0009421B" w:rsidP="002215ED">
      <w:r>
        <w:separator/>
      </w:r>
    </w:p>
  </w:footnote>
  <w:footnote w:type="continuationSeparator" w:id="0">
    <w:p w14:paraId="625E4DA5" w14:textId="77777777" w:rsidR="0009421B" w:rsidRDefault="0009421B" w:rsidP="0022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8DE1" w14:textId="5CA1C5FB" w:rsidR="002215ED" w:rsidRDefault="00257F20" w:rsidP="003225E7">
    <w:pPr>
      <w:pStyle w:val="Header"/>
      <w:tabs>
        <w:tab w:val="clear" w:pos="4680"/>
        <w:tab w:val="clear" w:pos="9360"/>
        <w:tab w:val="left" w:pos="90"/>
        <w:tab w:val="left" w:pos="8535"/>
      </w:tabs>
    </w:pPr>
    <w:r>
      <w:rPr>
        <w:noProof/>
      </w:rPr>
      <w:t xml:space="preserve">                      </w:t>
    </w:r>
    <w:r w:rsidR="00BF36EB" w:rsidRPr="00BF36EB">
      <w:rPr>
        <w:noProof/>
      </w:rPr>
      <w:drawing>
        <wp:inline distT="0" distB="0" distL="0" distR="0" wp14:anchorId="661117D0" wp14:editId="5863946F">
          <wp:extent cx="8902700" cy="1885950"/>
          <wp:effectExtent l="0" t="0" r="0" b="0"/>
          <wp:docPr id="20186919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00BE" w:rsidRPr="00D500BE">
      <w:rPr>
        <w:rFonts w:ascii="Cambria" w:eastAsia="Times New Roman" w:hAnsi="Cambria" w:cs="Times New Roman"/>
        <w:b/>
        <w:bCs/>
        <w:noProof/>
        <w:color w:val="17365D"/>
        <w:sz w:val="24"/>
        <w:szCs w:val="2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A4D7D85" wp14:editId="582EF482">
              <wp:simplePos x="0" y="0"/>
              <wp:positionH relativeFrom="column">
                <wp:posOffset>4692642</wp:posOffset>
              </wp:positionH>
              <wp:positionV relativeFrom="paragraph">
                <wp:posOffset>18415</wp:posOffset>
              </wp:positionV>
              <wp:extent cx="97155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26B8C" w14:textId="788D3E83" w:rsidR="00D500BE" w:rsidRPr="00D500BE" w:rsidRDefault="00D500BE" w:rsidP="00D500BE">
                          <w:pPr>
                            <w:rPr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D7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5pt;margin-top:1.45pt;width:76.5pt;height:1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" stroked="f">
              <v:textbox>
                <w:txbxContent>
                  <w:p w14:paraId="18E26B8C" w14:textId="788D3E83" w:rsidR="00D500BE" w:rsidRPr="00D500BE" w:rsidRDefault="00D500BE" w:rsidP="00D500BE">
                    <w:pPr>
                      <w:rPr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F3B"/>
    <w:multiLevelType w:val="hybridMultilevel"/>
    <w:tmpl w:val="9694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A17"/>
    <w:multiLevelType w:val="hybridMultilevel"/>
    <w:tmpl w:val="F294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1438"/>
    <w:multiLevelType w:val="hybridMultilevel"/>
    <w:tmpl w:val="B060FDC2"/>
    <w:lvl w:ilvl="0" w:tplc="793E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53F"/>
    <w:multiLevelType w:val="hybridMultilevel"/>
    <w:tmpl w:val="B1B863A2"/>
    <w:lvl w:ilvl="0" w:tplc="E99CA7BE"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728FC"/>
    <w:multiLevelType w:val="hybridMultilevel"/>
    <w:tmpl w:val="F5C0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02E9"/>
    <w:multiLevelType w:val="hybridMultilevel"/>
    <w:tmpl w:val="D9C04D32"/>
    <w:lvl w:ilvl="0" w:tplc="6E44B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EAC"/>
    <w:multiLevelType w:val="hybridMultilevel"/>
    <w:tmpl w:val="62083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717E"/>
    <w:multiLevelType w:val="multilevel"/>
    <w:tmpl w:val="7BA01978"/>
    <w:lvl w:ilvl="0">
      <w:numFmt w:val="bullet"/>
      <w:lvlText w:val=""/>
      <w:lvlJc w:val="left"/>
      <w:pPr>
        <w:ind w:left="28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8" w:hanging="360"/>
      </w:pPr>
      <w:rPr>
        <w:rFonts w:ascii="Wingdings" w:hAnsi="Wingdings"/>
      </w:rPr>
    </w:lvl>
  </w:abstractNum>
  <w:abstractNum w:abstractNumId="8" w15:restartNumberingAfterBreak="0">
    <w:nsid w:val="321E596D"/>
    <w:multiLevelType w:val="hybridMultilevel"/>
    <w:tmpl w:val="C962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5B77"/>
    <w:multiLevelType w:val="hybridMultilevel"/>
    <w:tmpl w:val="4EA0B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5CA7"/>
    <w:multiLevelType w:val="hybridMultilevel"/>
    <w:tmpl w:val="F2D6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D4"/>
    <w:multiLevelType w:val="hybridMultilevel"/>
    <w:tmpl w:val="CB8AF6F4"/>
    <w:lvl w:ilvl="0" w:tplc="F6E672C0"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F49FE"/>
    <w:multiLevelType w:val="hybridMultilevel"/>
    <w:tmpl w:val="9844ED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A17D1"/>
    <w:multiLevelType w:val="hybridMultilevel"/>
    <w:tmpl w:val="C158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C4831"/>
    <w:multiLevelType w:val="hybridMultilevel"/>
    <w:tmpl w:val="D9C04D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59C4"/>
    <w:multiLevelType w:val="hybridMultilevel"/>
    <w:tmpl w:val="C1522294"/>
    <w:lvl w:ilvl="0" w:tplc="2E76BFE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01928"/>
    <w:multiLevelType w:val="hybridMultilevel"/>
    <w:tmpl w:val="B9DEF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F2CC7"/>
    <w:multiLevelType w:val="hybridMultilevel"/>
    <w:tmpl w:val="F524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8373C"/>
    <w:multiLevelType w:val="hybridMultilevel"/>
    <w:tmpl w:val="DE5E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F7782"/>
    <w:multiLevelType w:val="hybridMultilevel"/>
    <w:tmpl w:val="4080E3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9360B1"/>
    <w:multiLevelType w:val="hybridMultilevel"/>
    <w:tmpl w:val="2EE8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E4DB4"/>
    <w:multiLevelType w:val="hybridMultilevel"/>
    <w:tmpl w:val="54B2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E2836"/>
    <w:multiLevelType w:val="hybridMultilevel"/>
    <w:tmpl w:val="70E6AB52"/>
    <w:lvl w:ilvl="0" w:tplc="C2DAB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E50FF"/>
    <w:multiLevelType w:val="hybridMultilevel"/>
    <w:tmpl w:val="D9C04D32"/>
    <w:lvl w:ilvl="0" w:tplc="6E44B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94479"/>
    <w:multiLevelType w:val="hybridMultilevel"/>
    <w:tmpl w:val="24D2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69A1"/>
    <w:multiLevelType w:val="hybridMultilevel"/>
    <w:tmpl w:val="9844ED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01D7B"/>
    <w:multiLevelType w:val="hybridMultilevel"/>
    <w:tmpl w:val="9844ED06"/>
    <w:lvl w:ilvl="0" w:tplc="A4AE425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6394"/>
    <w:multiLevelType w:val="hybridMultilevel"/>
    <w:tmpl w:val="3BA4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466AD"/>
    <w:multiLevelType w:val="hybridMultilevel"/>
    <w:tmpl w:val="4A74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052F8"/>
    <w:multiLevelType w:val="hybridMultilevel"/>
    <w:tmpl w:val="D944B4D4"/>
    <w:lvl w:ilvl="0" w:tplc="DCB809EA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8558D"/>
    <w:multiLevelType w:val="hybridMultilevel"/>
    <w:tmpl w:val="B22AA104"/>
    <w:lvl w:ilvl="0" w:tplc="B5B2E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76C9"/>
    <w:multiLevelType w:val="hybridMultilevel"/>
    <w:tmpl w:val="03E26952"/>
    <w:lvl w:ilvl="0" w:tplc="C2A4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D3237"/>
    <w:multiLevelType w:val="hybridMultilevel"/>
    <w:tmpl w:val="EFBE0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9711E"/>
    <w:multiLevelType w:val="hybridMultilevel"/>
    <w:tmpl w:val="57A8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75077"/>
    <w:multiLevelType w:val="hybridMultilevel"/>
    <w:tmpl w:val="513E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E5CD1"/>
    <w:multiLevelType w:val="hybridMultilevel"/>
    <w:tmpl w:val="B2EA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967C2"/>
    <w:multiLevelType w:val="hybridMultilevel"/>
    <w:tmpl w:val="319201BE"/>
    <w:lvl w:ilvl="0" w:tplc="DD602CE8"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D44CC5"/>
    <w:multiLevelType w:val="hybridMultilevel"/>
    <w:tmpl w:val="984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46334">
    <w:abstractNumId w:val="5"/>
  </w:num>
  <w:num w:numId="2" w16cid:durableId="2007785690">
    <w:abstractNumId w:val="29"/>
  </w:num>
  <w:num w:numId="3" w16cid:durableId="516624347">
    <w:abstractNumId w:val="36"/>
  </w:num>
  <w:num w:numId="4" w16cid:durableId="1684358435">
    <w:abstractNumId w:val="15"/>
  </w:num>
  <w:num w:numId="5" w16cid:durableId="1258908265">
    <w:abstractNumId w:val="24"/>
  </w:num>
  <w:num w:numId="6" w16cid:durableId="849683249">
    <w:abstractNumId w:val="10"/>
  </w:num>
  <w:num w:numId="7" w16cid:durableId="923611085">
    <w:abstractNumId w:val="22"/>
  </w:num>
  <w:num w:numId="8" w16cid:durableId="865293517">
    <w:abstractNumId w:val="1"/>
  </w:num>
  <w:num w:numId="9" w16cid:durableId="1624732567">
    <w:abstractNumId w:val="0"/>
  </w:num>
  <w:num w:numId="10" w16cid:durableId="91054578">
    <w:abstractNumId w:val="28"/>
  </w:num>
  <w:num w:numId="11" w16cid:durableId="803474118">
    <w:abstractNumId w:val="30"/>
  </w:num>
  <w:num w:numId="12" w16cid:durableId="282427125">
    <w:abstractNumId w:val="19"/>
  </w:num>
  <w:num w:numId="13" w16cid:durableId="1656639883">
    <w:abstractNumId w:val="35"/>
  </w:num>
  <w:num w:numId="14" w16cid:durableId="1030373312">
    <w:abstractNumId w:val="21"/>
  </w:num>
  <w:num w:numId="15" w16cid:durableId="1980961287">
    <w:abstractNumId w:val="18"/>
  </w:num>
  <w:num w:numId="16" w16cid:durableId="1208756025">
    <w:abstractNumId w:val="25"/>
  </w:num>
  <w:num w:numId="17" w16cid:durableId="2109278489">
    <w:abstractNumId w:val="8"/>
  </w:num>
  <w:num w:numId="18" w16cid:durableId="1256549397">
    <w:abstractNumId w:val="13"/>
  </w:num>
  <w:num w:numId="19" w16cid:durableId="1073627122">
    <w:abstractNumId w:val="14"/>
  </w:num>
  <w:num w:numId="20" w16cid:durableId="1449280947">
    <w:abstractNumId w:val="7"/>
  </w:num>
  <w:num w:numId="21" w16cid:durableId="1480806116">
    <w:abstractNumId w:val="27"/>
  </w:num>
  <w:num w:numId="22" w16cid:durableId="2130271352">
    <w:abstractNumId w:val="6"/>
  </w:num>
  <w:num w:numId="23" w16cid:durableId="262996591">
    <w:abstractNumId w:val="26"/>
  </w:num>
  <w:num w:numId="24" w16cid:durableId="1331787343">
    <w:abstractNumId w:val="12"/>
  </w:num>
  <w:num w:numId="25" w16cid:durableId="21517673">
    <w:abstractNumId w:val="23"/>
  </w:num>
  <w:num w:numId="26" w16cid:durableId="1667244399">
    <w:abstractNumId w:val="31"/>
  </w:num>
  <w:num w:numId="27" w16cid:durableId="1176261616">
    <w:abstractNumId w:val="32"/>
  </w:num>
  <w:num w:numId="28" w16cid:durableId="40195150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7922566">
    <w:abstractNumId w:val="2"/>
  </w:num>
  <w:num w:numId="30" w16cid:durableId="1417900944">
    <w:abstractNumId w:val="38"/>
  </w:num>
  <w:num w:numId="31" w16cid:durableId="803275332">
    <w:abstractNumId w:val="4"/>
  </w:num>
  <w:num w:numId="32" w16cid:durableId="787314992">
    <w:abstractNumId w:val="34"/>
  </w:num>
  <w:num w:numId="33" w16cid:durableId="7875228">
    <w:abstractNumId w:val="20"/>
  </w:num>
  <w:num w:numId="34" w16cid:durableId="2086221196">
    <w:abstractNumId w:val="3"/>
  </w:num>
  <w:num w:numId="35" w16cid:durableId="1276713107">
    <w:abstractNumId w:val="37"/>
  </w:num>
  <w:num w:numId="36" w16cid:durableId="1692760265">
    <w:abstractNumId w:val="11"/>
  </w:num>
  <w:num w:numId="37" w16cid:durableId="247230892">
    <w:abstractNumId w:val="9"/>
  </w:num>
  <w:num w:numId="38" w16cid:durableId="475299157">
    <w:abstractNumId w:val="33"/>
  </w:num>
  <w:num w:numId="39" w16cid:durableId="74399510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E0"/>
    <w:rsid w:val="00003F7D"/>
    <w:rsid w:val="000054D9"/>
    <w:rsid w:val="00006B7A"/>
    <w:rsid w:val="00006BDF"/>
    <w:rsid w:val="00011CFD"/>
    <w:rsid w:val="00012075"/>
    <w:rsid w:val="000123DB"/>
    <w:rsid w:val="00012ED2"/>
    <w:rsid w:val="00013700"/>
    <w:rsid w:val="00020133"/>
    <w:rsid w:val="0002504D"/>
    <w:rsid w:val="0003438A"/>
    <w:rsid w:val="000363E0"/>
    <w:rsid w:val="00036492"/>
    <w:rsid w:val="00041C9E"/>
    <w:rsid w:val="00042956"/>
    <w:rsid w:val="00042DB7"/>
    <w:rsid w:val="00045816"/>
    <w:rsid w:val="0005449D"/>
    <w:rsid w:val="00054603"/>
    <w:rsid w:val="000557CE"/>
    <w:rsid w:val="00057CDB"/>
    <w:rsid w:val="000618E7"/>
    <w:rsid w:val="00063134"/>
    <w:rsid w:val="00063C3D"/>
    <w:rsid w:val="0006778E"/>
    <w:rsid w:val="00070668"/>
    <w:rsid w:val="0007501F"/>
    <w:rsid w:val="000763BA"/>
    <w:rsid w:val="00082F44"/>
    <w:rsid w:val="00083977"/>
    <w:rsid w:val="000873F3"/>
    <w:rsid w:val="0009421B"/>
    <w:rsid w:val="000962B4"/>
    <w:rsid w:val="000B0C84"/>
    <w:rsid w:val="000B20FE"/>
    <w:rsid w:val="000B33FB"/>
    <w:rsid w:val="000B5F08"/>
    <w:rsid w:val="000B7898"/>
    <w:rsid w:val="000C444C"/>
    <w:rsid w:val="000C4A11"/>
    <w:rsid w:val="000D1266"/>
    <w:rsid w:val="000D220B"/>
    <w:rsid w:val="000D37C4"/>
    <w:rsid w:val="000E0EB1"/>
    <w:rsid w:val="000E1CAD"/>
    <w:rsid w:val="000E6AFF"/>
    <w:rsid w:val="000F082F"/>
    <w:rsid w:val="000F7593"/>
    <w:rsid w:val="00101E03"/>
    <w:rsid w:val="0010220B"/>
    <w:rsid w:val="001069AF"/>
    <w:rsid w:val="0011065C"/>
    <w:rsid w:val="00111A73"/>
    <w:rsid w:val="00114F86"/>
    <w:rsid w:val="00115317"/>
    <w:rsid w:val="001166E5"/>
    <w:rsid w:val="00117318"/>
    <w:rsid w:val="001241DD"/>
    <w:rsid w:val="00134011"/>
    <w:rsid w:val="00135EBC"/>
    <w:rsid w:val="00137DB1"/>
    <w:rsid w:val="00143083"/>
    <w:rsid w:val="00146647"/>
    <w:rsid w:val="00150BB1"/>
    <w:rsid w:val="00153899"/>
    <w:rsid w:val="00157597"/>
    <w:rsid w:val="001603EC"/>
    <w:rsid w:val="001638BE"/>
    <w:rsid w:val="001645D6"/>
    <w:rsid w:val="00164FB2"/>
    <w:rsid w:val="00170C3A"/>
    <w:rsid w:val="001761B4"/>
    <w:rsid w:val="00177AF7"/>
    <w:rsid w:val="00187554"/>
    <w:rsid w:val="0019090A"/>
    <w:rsid w:val="00191A4C"/>
    <w:rsid w:val="00191D3C"/>
    <w:rsid w:val="001961F9"/>
    <w:rsid w:val="001A4E30"/>
    <w:rsid w:val="001A5B4B"/>
    <w:rsid w:val="001A6079"/>
    <w:rsid w:val="001A638C"/>
    <w:rsid w:val="001B0172"/>
    <w:rsid w:val="001B0D95"/>
    <w:rsid w:val="001B281F"/>
    <w:rsid w:val="001B4D8E"/>
    <w:rsid w:val="001B50BE"/>
    <w:rsid w:val="001C241B"/>
    <w:rsid w:val="001C322C"/>
    <w:rsid w:val="001C473D"/>
    <w:rsid w:val="001C4E9A"/>
    <w:rsid w:val="001C68D1"/>
    <w:rsid w:val="001D04C5"/>
    <w:rsid w:val="001D13E6"/>
    <w:rsid w:val="001D5E0C"/>
    <w:rsid w:val="001D6BAA"/>
    <w:rsid w:val="001D7198"/>
    <w:rsid w:val="001E1949"/>
    <w:rsid w:val="001E2CC4"/>
    <w:rsid w:val="001E61B2"/>
    <w:rsid w:val="001F4EB8"/>
    <w:rsid w:val="001F5A84"/>
    <w:rsid w:val="001F5BFD"/>
    <w:rsid w:val="00206204"/>
    <w:rsid w:val="0021114A"/>
    <w:rsid w:val="0021292E"/>
    <w:rsid w:val="00213C7A"/>
    <w:rsid w:val="0021557D"/>
    <w:rsid w:val="002215ED"/>
    <w:rsid w:val="002267BE"/>
    <w:rsid w:val="00230713"/>
    <w:rsid w:val="00232805"/>
    <w:rsid w:val="00232A82"/>
    <w:rsid w:val="00233A0E"/>
    <w:rsid w:val="00234E4F"/>
    <w:rsid w:val="00237F55"/>
    <w:rsid w:val="0024018E"/>
    <w:rsid w:val="00242905"/>
    <w:rsid w:val="00244881"/>
    <w:rsid w:val="002470BE"/>
    <w:rsid w:val="00253AA8"/>
    <w:rsid w:val="00254FB4"/>
    <w:rsid w:val="00255169"/>
    <w:rsid w:val="00255337"/>
    <w:rsid w:val="00257F20"/>
    <w:rsid w:val="002604DD"/>
    <w:rsid w:val="00260AD5"/>
    <w:rsid w:val="00260D54"/>
    <w:rsid w:val="002632BE"/>
    <w:rsid w:val="002638AA"/>
    <w:rsid w:val="00264366"/>
    <w:rsid w:val="00265463"/>
    <w:rsid w:val="0027405A"/>
    <w:rsid w:val="00274E89"/>
    <w:rsid w:val="002A1355"/>
    <w:rsid w:val="002A256E"/>
    <w:rsid w:val="002A53A1"/>
    <w:rsid w:val="002A7FDD"/>
    <w:rsid w:val="002B05E6"/>
    <w:rsid w:val="002B109D"/>
    <w:rsid w:val="002B31B6"/>
    <w:rsid w:val="002B5F1B"/>
    <w:rsid w:val="002B6F51"/>
    <w:rsid w:val="002C19E5"/>
    <w:rsid w:val="002D0FF3"/>
    <w:rsid w:val="002D4F86"/>
    <w:rsid w:val="002E114D"/>
    <w:rsid w:val="002E11F8"/>
    <w:rsid w:val="002E4783"/>
    <w:rsid w:val="002E6AA6"/>
    <w:rsid w:val="002F231E"/>
    <w:rsid w:val="00310230"/>
    <w:rsid w:val="00311060"/>
    <w:rsid w:val="003116E7"/>
    <w:rsid w:val="00312075"/>
    <w:rsid w:val="003138EF"/>
    <w:rsid w:val="00313F3A"/>
    <w:rsid w:val="00321F09"/>
    <w:rsid w:val="003225E7"/>
    <w:rsid w:val="00323A04"/>
    <w:rsid w:val="00324818"/>
    <w:rsid w:val="003248C6"/>
    <w:rsid w:val="00327AB4"/>
    <w:rsid w:val="00327C30"/>
    <w:rsid w:val="00334B19"/>
    <w:rsid w:val="00340993"/>
    <w:rsid w:val="00342FB0"/>
    <w:rsid w:val="00343000"/>
    <w:rsid w:val="003447AB"/>
    <w:rsid w:val="003477C3"/>
    <w:rsid w:val="00351BE1"/>
    <w:rsid w:val="00353197"/>
    <w:rsid w:val="003564F0"/>
    <w:rsid w:val="00363C2F"/>
    <w:rsid w:val="003706E9"/>
    <w:rsid w:val="00370B46"/>
    <w:rsid w:val="00370E04"/>
    <w:rsid w:val="00371833"/>
    <w:rsid w:val="003751D9"/>
    <w:rsid w:val="003755EE"/>
    <w:rsid w:val="003771A9"/>
    <w:rsid w:val="00382AF7"/>
    <w:rsid w:val="00392743"/>
    <w:rsid w:val="00395B9D"/>
    <w:rsid w:val="003A1299"/>
    <w:rsid w:val="003A1EE9"/>
    <w:rsid w:val="003A2A1D"/>
    <w:rsid w:val="003B004E"/>
    <w:rsid w:val="003B4EC7"/>
    <w:rsid w:val="003B5BC4"/>
    <w:rsid w:val="003C00F5"/>
    <w:rsid w:val="003C15DA"/>
    <w:rsid w:val="003C1DE0"/>
    <w:rsid w:val="003C20EE"/>
    <w:rsid w:val="003C2BFE"/>
    <w:rsid w:val="003C61D0"/>
    <w:rsid w:val="003E3846"/>
    <w:rsid w:val="003E4AE1"/>
    <w:rsid w:val="003E67C2"/>
    <w:rsid w:val="003F2B8A"/>
    <w:rsid w:val="003F4056"/>
    <w:rsid w:val="003F6AD5"/>
    <w:rsid w:val="004008FB"/>
    <w:rsid w:val="00404A7B"/>
    <w:rsid w:val="0041096B"/>
    <w:rsid w:val="00411297"/>
    <w:rsid w:val="00411F0C"/>
    <w:rsid w:val="00412C6A"/>
    <w:rsid w:val="00414395"/>
    <w:rsid w:val="00414DAD"/>
    <w:rsid w:val="00427DDF"/>
    <w:rsid w:val="00430DC3"/>
    <w:rsid w:val="00431E85"/>
    <w:rsid w:val="00431F99"/>
    <w:rsid w:val="0043411E"/>
    <w:rsid w:val="004351C9"/>
    <w:rsid w:val="00440228"/>
    <w:rsid w:val="004406A0"/>
    <w:rsid w:val="00440A8D"/>
    <w:rsid w:val="0044144E"/>
    <w:rsid w:val="004446D4"/>
    <w:rsid w:val="004454DA"/>
    <w:rsid w:val="0044626E"/>
    <w:rsid w:val="00450927"/>
    <w:rsid w:val="00454116"/>
    <w:rsid w:val="004608CC"/>
    <w:rsid w:val="00465905"/>
    <w:rsid w:val="00466021"/>
    <w:rsid w:val="0047443D"/>
    <w:rsid w:val="00477411"/>
    <w:rsid w:val="004778A5"/>
    <w:rsid w:val="004816C6"/>
    <w:rsid w:val="0048270F"/>
    <w:rsid w:val="00490406"/>
    <w:rsid w:val="00490859"/>
    <w:rsid w:val="00492863"/>
    <w:rsid w:val="0049421A"/>
    <w:rsid w:val="00494B55"/>
    <w:rsid w:val="00496009"/>
    <w:rsid w:val="004A3A3D"/>
    <w:rsid w:val="004A4DF1"/>
    <w:rsid w:val="004B0F0F"/>
    <w:rsid w:val="004B6CBE"/>
    <w:rsid w:val="004C24D4"/>
    <w:rsid w:val="004C2E09"/>
    <w:rsid w:val="004C5CEB"/>
    <w:rsid w:val="004D0889"/>
    <w:rsid w:val="004D19EC"/>
    <w:rsid w:val="004D563B"/>
    <w:rsid w:val="004D6BDF"/>
    <w:rsid w:val="004E34DB"/>
    <w:rsid w:val="004E3B3A"/>
    <w:rsid w:val="004F4E46"/>
    <w:rsid w:val="004F5223"/>
    <w:rsid w:val="004F7A35"/>
    <w:rsid w:val="005042F6"/>
    <w:rsid w:val="005050AD"/>
    <w:rsid w:val="005061A3"/>
    <w:rsid w:val="00506997"/>
    <w:rsid w:val="00507450"/>
    <w:rsid w:val="005118F0"/>
    <w:rsid w:val="005142F9"/>
    <w:rsid w:val="00514D97"/>
    <w:rsid w:val="0051588C"/>
    <w:rsid w:val="00520A56"/>
    <w:rsid w:val="00527862"/>
    <w:rsid w:val="0053267E"/>
    <w:rsid w:val="00532869"/>
    <w:rsid w:val="00535E71"/>
    <w:rsid w:val="00536A51"/>
    <w:rsid w:val="00542FAA"/>
    <w:rsid w:val="005467A2"/>
    <w:rsid w:val="00546B4A"/>
    <w:rsid w:val="005506B1"/>
    <w:rsid w:val="005512DD"/>
    <w:rsid w:val="00556AAB"/>
    <w:rsid w:val="00557CE1"/>
    <w:rsid w:val="005660F4"/>
    <w:rsid w:val="00570C2D"/>
    <w:rsid w:val="0057439A"/>
    <w:rsid w:val="005763CB"/>
    <w:rsid w:val="0058125A"/>
    <w:rsid w:val="00582043"/>
    <w:rsid w:val="005824B7"/>
    <w:rsid w:val="00586E39"/>
    <w:rsid w:val="00587DE7"/>
    <w:rsid w:val="005A2BD6"/>
    <w:rsid w:val="005B09DB"/>
    <w:rsid w:val="005B1C81"/>
    <w:rsid w:val="005B21AC"/>
    <w:rsid w:val="005B667B"/>
    <w:rsid w:val="005C1D76"/>
    <w:rsid w:val="005C2D2D"/>
    <w:rsid w:val="005C36E5"/>
    <w:rsid w:val="005C3DFF"/>
    <w:rsid w:val="005C5797"/>
    <w:rsid w:val="005C7258"/>
    <w:rsid w:val="005D0280"/>
    <w:rsid w:val="005D0E8B"/>
    <w:rsid w:val="005D2D05"/>
    <w:rsid w:val="005D7BCB"/>
    <w:rsid w:val="005E1456"/>
    <w:rsid w:val="005E327F"/>
    <w:rsid w:val="005E3B60"/>
    <w:rsid w:val="005E6DCC"/>
    <w:rsid w:val="005F7CF6"/>
    <w:rsid w:val="005F7D8A"/>
    <w:rsid w:val="00601690"/>
    <w:rsid w:val="00601882"/>
    <w:rsid w:val="00602449"/>
    <w:rsid w:val="00603487"/>
    <w:rsid w:val="00604233"/>
    <w:rsid w:val="00604821"/>
    <w:rsid w:val="00606FB8"/>
    <w:rsid w:val="006075AA"/>
    <w:rsid w:val="00607917"/>
    <w:rsid w:val="00613B04"/>
    <w:rsid w:val="006151CA"/>
    <w:rsid w:val="00622835"/>
    <w:rsid w:val="00623C05"/>
    <w:rsid w:val="00625467"/>
    <w:rsid w:val="00630DDC"/>
    <w:rsid w:val="0063121F"/>
    <w:rsid w:val="00632A38"/>
    <w:rsid w:val="00636B0D"/>
    <w:rsid w:val="00637082"/>
    <w:rsid w:val="00643DCA"/>
    <w:rsid w:val="00644E08"/>
    <w:rsid w:val="00651757"/>
    <w:rsid w:val="006519A9"/>
    <w:rsid w:val="00653A91"/>
    <w:rsid w:val="00654CA4"/>
    <w:rsid w:val="006575E8"/>
    <w:rsid w:val="00663668"/>
    <w:rsid w:val="0067078B"/>
    <w:rsid w:val="00671673"/>
    <w:rsid w:val="00683892"/>
    <w:rsid w:val="006842F7"/>
    <w:rsid w:val="00685846"/>
    <w:rsid w:val="0068620A"/>
    <w:rsid w:val="00690675"/>
    <w:rsid w:val="006950A8"/>
    <w:rsid w:val="006A30E8"/>
    <w:rsid w:val="006A3407"/>
    <w:rsid w:val="006A3F6B"/>
    <w:rsid w:val="006A5FF8"/>
    <w:rsid w:val="006A63B9"/>
    <w:rsid w:val="006B2EDF"/>
    <w:rsid w:val="006C0EB1"/>
    <w:rsid w:val="006C32F5"/>
    <w:rsid w:val="006C3963"/>
    <w:rsid w:val="006D1A3F"/>
    <w:rsid w:val="006D1F1A"/>
    <w:rsid w:val="006D2164"/>
    <w:rsid w:val="006D3558"/>
    <w:rsid w:val="006D3ACA"/>
    <w:rsid w:val="006D77F7"/>
    <w:rsid w:val="006E37E2"/>
    <w:rsid w:val="006E4867"/>
    <w:rsid w:val="006E7CB9"/>
    <w:rsid w:val="006F7630"/>
    <w:rsid w:val="007005BF"/>
    <w:rsid w:val="00700C73"/>
    <w:rsid w:val="00701AC0"/>
    <w:rsid w:val="0070420B"/>
    <w:rsid w:val="00704A96"/>
    <w:rsid w:val="00705042"/>
    <w:rsid w:val="00706621"/>
    <w:rsid w:val="00711321"/>
    <w:rsid w:val="007113C1"/>
    <w:rsid w:val="0071286B"/>
    <w:rsid w:val="0071511F"/>
    <w:rsid w:val="00720DDC"/>
    <w:rsid w:val="00721D11"/>
    <w:rsid w:val="00726AB2"/>
    <w:rsid w:val="0072729E"/>
    <w:rsid w:val="007363CE"/>
    <w:rsid w:val="00744199"/>
    <w:rsid w:val="0074442E"/>
    <w:rsid w:val="00744E1D"/>
    <w:rsid w:val="007466F0"/>
    <w:rsid w:val="00754331"/>
    <w:rsid w:val="00755134"/>
    <w:rsid w:val="007576CB"/>
    <w:rsid w:val="00763E53"/>
    <w:rsid w:val="00766921"/>
    <w:rsid w:val="00766F31"/>
    <w:rsid w:val="00773FEC"/>
    <w:rsid w:val="00775C96"/>
    <w:rsid w:val="007809C8"/>
    <w:rsid w:val="0079404A"/>
    <w:rsid w:val="007949E8"/>
    <w:rsid w:val="007A3FE2"/>
    <w:rsid w:val="007A574B"/>
    <w:rsid w:val="007A57BF"/>
    <w:rsid w:val="007A70C7"/>
    <w:rsid w:val="007B2D03"/>
    <w:rsid w:val="007B2E80"/>
    <w:rsid w:val="007C0F50"/>
    <w:rsid w:val="007C107C"/>
    <w:rsid w:val="007C1F3C"/>
    <w:rsid w:val="007C40C0"/>
    <w:rsid w:val="007C6131"/>
    <w:rsid w:val="007C6599"/>
    <w:rsid w:val="007D5BEC"/>
    <w:rsid w:val="007E45F4"/>
    <w:rsid w:val="007F4D1D"/>
    <w:rsid w:val="007F7086"/>
    <w:rsid w:val="00800C91"/>
    <w:rsid w:val="008067A9"/>
    <w:rsid w:val="008075CA"/>
    <w:rsid w:val="00807DCA"/>
    <w:rsid w:val="00812116"/>
    <w:rsid w:val="00814693"/>
    <w:rsid w:val="00814C2D"/>
    <w:rsid w:val="008218D0"/>
    <w:rsid w:val="00827857"/>
    <w:rsid w:val="00832CFC"/>
    <w:rsid w:val="00835113"/>
    <w:rsid w:val="00837FC1"/>
    <w:rsid w:val="008410D2"/>
    <w:rsid w:val="008411D2"/>
    <w:rsid w:val="00844F14"/>
    <w:rsid w:val="00845582"/>
    <w:rsid w:val="00850E46"/>
    <w:rsid w:val="00852FAD"/>
    <w:rsid w:val="00853B38"/>
    <w:rsid w:val="0085753D"/>
    <w:rsid w:val="00865DE9"/>
    <w:rsid w:val="0086642C"/>
    <w:rsid w:val="00875EEB"/>
    <w:rsid w:val="00876278"/>
    <w:rsid w:val="0087710B"/>
    <w:rsid w:val="0088182A"/>
    <w:rsid w:val="00881A22"/>
    <w:rsid w:val="00883AAE"/>
    <w:rsid w:val="008875B9"/>
    <w:rsid w:val="00890FAF"/>
    <w:rsid w:val="00892A71"/>
    <w:rsid w:val="0089423D"/>
    <w:rsid w:val="008A17E9"/>
    <w:rsid w:val="008A28A8"/>
    <w:rsid w:val="008A5224"/>
    <w:rsid w:val="008A58F5"/>
    <w:rsid w:val="008A7B9A"/>
    <w:rsid w:val="008A7D49"/>
    <w:rsid w:val="008B3575"/>
    <w:rsid w:val="008D34FD"/>
    <w:rsid w:val="008D46D6"/>
    <w:rsid w:val="008D4F93"/>
    <w:rsid w:val="008D63E2"/>
    <w:rsid w:val="008D66AE"/>
    <w:rsid w:val="008E6D85"/>
    <w:rsid w:val="008E7AD9"/>
    <w:rsid w:val="008F0B21"/>
    <w:rsid w:val="008F164E"/>
    <w:rsid w:val="008F2EC0"/>
    <w:rsid w:val="008F59D9"/>
    <w:rsid w:val="00901104"/>
    <w:rsid w:val="00911A6D"/>
    <w:rsid w:val="009129FA"/>
    <w:rsid w:val="009132C6"/>
    <w:rsid w:val="009177F2"/>
    <w:rsid w:val="00917A1F"/>
    <w:rsid w:val="009223DF"/>
    <w:rsid w:val="009259EB"/>
    <w:rsid w:val="00936AA5"/>
    <w:rsid w:val="00937814"/>
    <w:rsid w:val="009401E2"/>
    <w:rsid w:val="0094043D"/>
    <w:rsid w:val="00942288"/>
    <w:rsid w:val="009447B1"/>
    <w:rsid w:val="0094753C"/>
    <w:rsid w:val="009564E1"/>
    <w:rsid w:val="00963BE9"/>
    <w:rsid w:val="00964C30"/>
    <w:rsid w:val="009718CB"/>
    <w:rsid w:val="00977D8E"/>
    <w:rsid w:val="00981AAE"/>
    <w:rsid w:val="00983D3D"/>
    <w:rsid w:val="0098665B"/>
    <w:rsid w:val="00990586"/>
    <w:rsid w:val="0099176F"/>
    <w:rsid w:val="00991FF4"/>
    <w:rsid w:val="00992F14"/>
    <w:rsid w:val="009A3AC8"/>
    <w:rsid w:val="009A4F9D"/>
    <w:rsid w:val="009A59E7"/>
    <w:rsid w:val="009B127F"/>
    <w:rsid w:val="009B5638"/>
    <w:rsid w:val="009B7398"/>
    <w:rsid w:val="009C1614"/>
    <w:rsid w:val="009C2CFB"/>
    <w:rsid w:val="009C4645"/>
    <w:rsid w:val="009C49E3"/>
    <w:rsid w:val="009D12B5"/>
    <w:rsid w:val="009D18C1"/>
    <w:rsid w:val="009E347E"/>
    <w:rsid w:val="009E5D98"/>
    <w:rsid w:val="009E7EEF"/>
    <w:rsid w:val="009F0A63"/>
    <w:rsid w:val="009F2909"/>
    <w:rsid w:val="009F79F0"/>
    <w:rsid w:val="009F7FDF"/>
    <w:rsid w:val="00A0154D"/>
    <w:rsid w:val="00A07765"/>
    <w:rsid w:val="00A07A11"/>
    <w:rsid w:val="00A07C3E"/>
    <w:rsid w:val="00A10E63"/>
    <w:rsid w:val="00A137A2"/>
    <w:rsid w:val="00A150E5"/>
    <w:rsid w:val="00A178CC"/>
    <w:rsid w:val="00A22FBE"/>
    <w:rsid w:val="00A26754"/>
    <w:rsid w:val="00A2722D"/>
    <w:rsid w:val="00A274F6"/>
    <w:rsid w:val="00A30B84"/>
    <w:rsid w:val="00A30DC4"/>
    <w:rsid w:val="00A3293C"/>
    <w:rsid w:val="00A43E73"/>
    <w:rsid w:val="00A60075"/>
    <w:rsid w:val="00A648B6"/>
    <w:rsid w:val="00A65E9E"/>
    <w:rsid w:val="00A663F4"/>
    <w:rsid w:val="00A67886"/>
    <w:rsid w:val="00A82129"/>
    <w:rsid w:val="00A83BE5"/>
    <w:rsid w:val="00A85D54"/>
    <w:rsid w:val="00A90A09"/>
    <w:rsid w:val="00A91F08"/>
    <w:rsid w:val="00A93759"/>
    <w:rsid w:val="00A94255"/>
    <w:rsid w:val="00A96C50"/>
    <w:rsid w:val="00AA1AD7"/>
    <w:rsid w:val="00AA2DBF"/>
    <w:rsid w:val="00AA7685"/>
    <w:rsid w:val="00AA7F25"/>
    <w:rsid w:val="00AB067B"/>
    <w:rsid w:val="00AB6528"/>
    <w:rsid w:val="00AC0613"/>
    <w:rsid w:val="00AD1288"/>
    <w:rsid w:val="00AD38AF"/>
    <w:rsid w:val="00AD54AC"/>
    <w:rsid w:val="00AD581B"/>
    <w:rsid w:val="00AE13ED"/>
    <w:rsid w:val="00AE1D77"/>
    <w:rsid w:val="00AE7E7D"/>
    <w:rsid w:val="00AF0991"/>
    <w:rsid w:val="00AF4548"/>
    <w:rsid w:val="00AF4A29"/>
    <w:rsid w:val="00AF51DB"/>
    <w:rsid w:val="00AF5AA8"/>
    <w:rsid w:val="00AF6498"/>
    <w:rsid w:val="00B003EA"/>
    <w:rsid w:val="00B00CE1"/>
    <w:rsid w:val="00B11212"/>
    <w:rsid w:val="00B11598"/>
    <w:rsid w:val="00B1637C"/>
    <w:rsid w:val="00B171A3"/>
    <w:rsid w:val="00B20633"/>
    <w:rsid w:val="00B27686"/>
    <w:rsid w:val="00B30055"/>
    <w:rsid w:val="00B337E3"/>
    <w:rsid w:val="00B33E43"/>
    <w:rsid w:val="00B357BC"/>
    <w:rsid w:val="00B366DA"/>
    <w:rsid w:val="00B466D9"/>
    <w:rsid w:val="00B46848"/>
    <w:rsid w:val="00B50C7C"/>
    <w:rsid w:val="00B511DB"/>
    <w:rsid w:val="00B51B61"/>
    <w:rsid w:val="00B60EAD"/>
    <w:rsid w:val="00B63302"/>
    <w:rsid w:val="00B6583E"/>
    <w:rsid w:val="00B7428E"/>
    <w:rsid w:val="00B77FF9"/>
    <w:rsid w:val="00B8143C"/>
    <w:rsid w:val="00B829BD"/>
    <w:rsid w:val="00B832CC"/>
    <w:rsid w:val="00B917CE"/>
    <w:rsid w:val="00B95256"/>
    <w:rsid w:val="00BA012D"/>
    <w:rsid w:val="00BA029F"/>
    <w:rsid w:val="00BA0CD8"/>
    <w:rsid w:val="00BA419A"/>
    <w:rsid w:val="00BB039F"/>
    <w:rsid w:val="00BB1578"/>
    <w:rsid w:val="00BB360D"/>
    <w:rsid w:val="00BB3728"/>
    <w:rsid w:val="00BB71D5"/>
    <w:rsid w:val="00BC475B"/>
    <w:rsid w:val="00BD0AAB"/>
    <w:rsid w:val="00BD11BB"/>
    <w:rsid w:val="00BD2B76"/>
    <w:rsid w:val="00BD367D"/>
    <w:rsid w:val="00BE17B4"/>
    <w:rsid w:val="00BE21B6"/>
    <w:rsid w:val="00BE277C"/>
    <w:rsid w:val="00BE28CF"/>
    <w:rsid w:val="00BE3CD2"/>
    <w:rsid w:val="00BE54A4"/>
    <w:rsid w:val="00BF1B8A"/>
    <w:rsid w:val="00BF36EB"/>
    <w:rsid w:val="00BF42B6"/>
    <w:rsid w:val="00BF5CC2"/>
    <w:rsid w:val="00BF6042"/>
    <w:rsid w:val="00C016F2"/>
    <w:rsid w:val="00C01B68"/>
    <w:rsid w:val="00C06540"/>
    <w:rsid w:val="00C1062B"/>
    <w:rsid w:val="00C11DC0"/>
    <w:rsid w:val="00C11DFE"/>
    <w:rsid w:val="00C12303"/>
    <w:rsid w:val="00C14D40"/>
    <w:rsid w:val="00C16DA3"/>
    <w:rsid w:val="00C26616"/>
    <w:rsid w:val="00C26B31"/>
    <w:rsid w:val="00C3005E"/>
    <w:rsid w:val="00C34991"/>
    <w:rsid w:val="00C35315"/>
    <w:rsid w:val="00C35F2E"/>
    <w:rsid w:val="00C36BCF"/>
    <w:rsid w:val="00C41AC1"/>
    <w:rsid w:val="00C432E4"/>
    <w:rsid w:val="00C4330A"/>
    <w:rsid w:val="00C47D70"/>
    <w:rsid w:val="00C47D7B"/>
    <w:rsid w:val="00C535AD"/>
    <w:rsid w:val="00C602E8"/>
    <w:rsid w:val="00C62180"/>
    <w:rsid w:val="00C73AB6"/>
    <w:rsid w:val="00C81369"/>
    <w:rsid w:val="00C833A2"/>
    <w:rsid w:val="00C83932"/>
    <w:rsid w:val="00C844E8"/>
    <w:rsid w:val="00C85E64"/>
    <w:rsid w:val="00C925C9"/>
    <w:rsid w:val="00C966FD"/>
    <w:rsid w:val="00CA2502"/>
    <w:rsid w:val="00CA28F3"/>
    <w:rsid w:val="00CA30F3"/>
    <w:rsid w:val="00CA514C"/>
    <w:rsid w:val="00CB508C"/>
    <w:rsid w:val="00CB5D30"/>
    <w:rsid w:val="00CC4273"/>
    <w:rsid w:val="00CC509B"/>
    <w:rsid w:val="00CD0334"/>
    <w:rsid w:val="00CD1330"/>
    <w:rsid w:val="00CD20CF"/>
    <w:rsid w:val="00CE078C"/>
    <w:rsid w:val="00CE0D4A"/>
    <w:rsid w:val="00CE3B8F"/>
    <w:rsid w:val="00CE4267"/>
    <w:rsid w:val="00CE7F5C"/>
    <w:rsid w:val="00CF0DFE"/>
    <w:rsid w:val="00CF3517"/>
    <w:rsid w:val="00CF490A"/>
    <w:rsid w:val="00CF6906"/>
    <w:rsid w:val="00D01F7B"/>
    <w:rsid w:val="00D07400"/>
    <w:rsid w:val="00D12CBD"/>
    <w:rsid w:val="00D158FA"/>
    <w:rsid w:val="00D17290"/>
    <w:rsid w:val="00D17AE6"/>
    <w:rsid w:val="00D20D09"/>
    <w:rsid w:val="00D21266"/>
    <w:rsid w:val="00D2185D"/>
    <w:rsid w:val="00D2448F"/>
    <w:rsid w:val="00D27CDC"/>
    <w:rsid w:val="00D31725"/>
    <w:rsid w:val="00D32638"/>
    <w:rsid w:val="00D32E8B"/>
    <w:rsid w:val="00D33C81"/>
    <w:rsid w:val="00D342C9"/>
    <w:rsid w:val="00D36A64"/>
    <w:rsid w:val="00D431B0"/>
    <w:rsid w:val="00D500BE"/>
    <w:rsid w:val="00D504FB"/>
    <w:rsid w:val="00D51906"/>
    <w:rsid w:val="00D5713E"/>
    <w:rsid w:val="00D6198E"/>
    <w:rsid w:val="00D651E2"/>
    <w:rsid w:val="00D7160C"/>
    <w:rsid w:val="00D75F93"/>
    <w:rsid w:val="00D7691E"/>
    <w:rsid w:val="00D77196"/>
    <w:rsid w:val="00D7770E"/>
    <w:rsid w:val="00D77EE5"/>
    <w:rsid w:val="00D820F7"/>
    <w:rsid w:val="00D8229D"/>
    <w:rsid w:val="00D93094"/>
    <w:rsid w:val="00D95FA2"/>
    <w:rsid w:val="00D96BB3"/>
    <w:rsid w:val="00DA4983"/>
    <w:rsid w:val="00DB169E"/>
    <w:rsid w:val="00DB3468"/>
    <w:rsid w:val="00DB391B"/>
    <w:rsid w:val="00DB3C0C"/>
    <w:rsid w:val="00DB4AF8"/>
    <w:rsid w:val="00DB5B69"/>
    <w:rsid w:val="00DD6360"/>
    <w:rsid w:val="00DE0098"/>
    <w:rsid w:val="00DE6672"/>
    <w:rsid w:val="00DE6E3D"/>
    <w:rsid w:val="00DE6F6C"/>
    <w:rsid w:val="00DF1069"/>
    <w:rsid w:val="00DF191B"/>
    <w:rsid w:val="00DF2449"/>
    <w:rsid w:val="00DF58CE"/>
    <w:rsid w:val="00E049A6"/>
    <w:rsid w:val="00E1123E"/>
    <w:rsid w:val="00E1146A"/>
    <w:rsid w:val="00E12054"/>
    <w:rsid w:val="00E12199"/>
    <w:rsid w:val="00E127EE"/>
    <w:rsid w:val="00E14AB0"/>
    <w:rsid w:val="00E153EE"/>
    <w:rsid w:val="00E22AFE"/>
    <w:rsid w:val="00E25C51"/>
    <w:rsid w:val="00E30FD3"/>
    <w:rsid w:val="00E31ED4"/>
    <w:rsid w:val="00E4421A"/>
    <w:rsid w:val="00E44808"/>
    <w:rsid w:val="00E4623C"/>
    <w:rsid w:val="00E51C28"/>
    <w:rsid w:val="00E54E07"/>
    <w:rsid w:val="00E57C61"/>
    <w:rsid w:val="00E604AD"/>
    <w:rsid w:val="00E61125"/>
    <w:rsid w:val="00E638AF"/>
    <w:rsid w:val="00E674E6"/>
    <w:rsid w:val="00E72A3A"/>
    <w:rsid w:val="00E73593"/>
    <w:rsid w:val="00E77ED0"/>
    <w:rsid w:val="00E83572"/>
    <w:rsid w:val="00E8655F"/>
    <w:rsid w:val="00E87B3B"/>
    <w:rsid w:val="00E928F5"/>
    <w:rsid w:val="00E96BA8"/>
    <w:rsid w:val="00E97375"/>
    <w:rsid w:val="00EA08E8"/>
    <w:rsid w:val="00EA184E"/>
    <w:rsid w:val="00EA2C51"/>
    <w:rsid w:val="00EA3653"/>
    <w:rsid w:val="00EA37E8"/>
    <w:rsid w:val="00EA3A95"/>
    <w:rsid w:val="00EA5D8A"/>
    <w:rsid w:val="00EB0D93"/>
    <w:rsid w:val="00EB2D6B"/>
    <w:rsid w:val="00EB3FAE"/>
    <w:rsid w:val="00EB50EA"/>
    <w:rsid w:val="00EB5698"/>
    <w:rsid w:val="00EB6405"/>
    <w:rsid w:val="00EB67B5"/>
    <w:rsid w:val="00EC1E6B"/>
    <w:rsid w:val="00EC27CF"/>
    <w:rsid w:val="00EC5CB5"/>
    <w:rsid w:val="00ED3ADD"/>
    <w:rsid w:val="00ED49B2"/>
    <w:rsid w:val="00ED5C8F"/>
    <w:rsid w:val="00ED6047"/>
    <w:rsid w:val="00ED60A7"/>
    <w:rsid w:val="00ED6D2B"/>
    <w:rsid w:val="00EE340B"/>
    <w:rsid w:val="00EE4C82"/>
    <w:rsid w:val="00EE601E"/>
    <w:rsid w:val="00EE6031"/>
    <w:rsid w:val="00EF0FED"/>
    <w:rsid w:val="00EF43B7"/>
    <w:rsid w:val="00EF4468"/>
    <w:rsid w:val="00F020A4"/>
    <w:rsid w:val="00F035F1"/>
    <w:rsid w:val="00F045DA"/>
    <w:rsid w:val="00F072F9"/>
    <w:rsid w:val="00F10015"/>
    <w:rsid w:val="00F20549"/>
    <w:rsid w:val="00F20768"/>
    <w:rsid w:val="00F37BB1"/>
    <w:rsid w:val="00F425A8"/>
    <w:rsid w:val="00F42B0F"/>
    <w:rsid w:val="00F4427F"/>
    <w:rsid w:val="00F462D3"/>
    <w:rsid w:val="00F46B7E"/>
    <w:rsid w:val="00F46FC1"/>
    <w:rsid w:val="00F47460"/>
    <w:rsid w:val="00F5139C"/>
    <w:rsid w:val="00F51A22"/>
    <w:rsid w:val="00F52CB6"/>
    <w:rsid w:val="00F554D3"/>
    <w:rsid w:val="00F5702D"/>
    <w:rsid w:val="00F57F75"/>
    <w:rsid w:val="00F601EA"/>
    <w:rsid w:val="00F6100C"/>
    <w:rsid w:val="00F62FDA"/>
    <w:rsid w:val="00F64D8E"/>
    <w:rsid w:val="00F67D58"/>
    <w:rsid w:val="00F72444"/>
    <w:rsid w:val="00F80C8A"/>
    <w:rsid w:val="00F843A3"/>
    <w:rsid w:val="00F84907"/>
    <w:rsid w:val="00F86AFC"/>
    <w:rsid w:val="00F9474A"/>
    <w:rsid w:val="00F963F8"/>
    <w:rsid w:val="00FA2C6C"/>
    <w:rsid w:val="00FA3D23"/>
    <w:rsid w:val="00FA66EB"/>
    <w:rsid w:val="00FB207D"/>
    <w:rsid w:val="00FB2308"/>
    <w:rsid w:val="00FB45BB"/>
    <w:rsid w:val="00FC086D"/>
    <w:rsid w:val="00FC3CCE"/>
    <w:rsid w:val="00FC472C"/>
    <w:rsid w:val="00FC541A"/>
    <w:rsid w:val="00FD1038"/>
    <w:rsid w:val="00FD134C"/>
    <w:rsid w:val="00FD1EE1"/>
    <w:rsid w:val="00FD5B41"/>
    <w:rsid w:val="00FD6901"/>
    <w:rsid w:val="00FE3CA7"/>
    <w:rsid w:val="00FE5BF9"/>
    <w:rsid w:val="00FE74A6"/>
    <w:rsid w:val="00FF024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0062"/>
  <w15:docId w15:val="{ACDA3F9F-14A7-46B7-86A3-BA9162BC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036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E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E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E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7CDB"/>
    <w:pPr>
      <w:tabs>
        <w:tab w:val="center" w:pos="4680"/>
        <w:tab w:val="right" w:pos="9360"/>
      </w:tabs>
      <w:spacing w:after="80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7CDB"/>
    <w:rPr>
      <w:rFonts w:eastAsiaTheme="minorEastAsia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057CDB"/>
    <w:pPr>
      <w:spacing w:before="100" w:beforeAutospacing="1" w:after="100" w:afterAutospacing="1"/>
    </w:pPr>
    <w:rPr>
      <w:rFonts w:eastAsiaTheme="minorEastAsia"/>
      <w:sz w:val="24"/>
      <w:szCs w:val="24"/>
      <w:lang w:eastAsia="bg-BG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D63E2"/>
    <w:rPr>
      <w:lang w:val="en-US"/>
    </w:rPr>
  </w:style>
  <w:style w:type="paragraph" w:styleId="Revision">
    <w:name w:val="Revision"/>
    <w:hidden/>
    <w:uiPriority w:val="99"/>
    <w:semiHidden/>
    <w:rsid w:val="00BB372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B3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728"/>
    <w:rPr>
      <w:color w:val="605E5C"/>
      <w:shd w:val="clear" w:color="auto" w:fill="E1DFDD"/>
    </w:rPr>
  </w:style>
  <w:style w:type="paragraph" w:customStyle="1" w:styleId="Standard">
    <w:name w:val="Standard"/>
    <w:rsid w:val="00E61125"/>
    <w:pPr>
      <w:suppressAutoHyphens/>
      <w:autoSpaceDN w:val="0"/>
      <w:spacing w:after="80"/>
    </w:pPr>
    <w:rPr>
      <w:rFonts w:ascii="Gill Sans MT" w:eastAsia="Times New Roman" w:hAnsi="Gill Sans MT" w:cs="Times New Roman"/>
      <w:kern w:val="3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21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jevlja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loadgrants.me@und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u&#382;ine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u&#382;ine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ksic.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79BD-AF00-43F8-A85C-8EBD5DE0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Miljanic</dc:creator>
  <cp:lastModifiedBy>Dzenana Scekic</cp:lastModifiedBy>
  <cp:revision>4</cp:revision>
  <cp:lastPrinted>2019-01-10T11:34:00Z</cp:lastPrinted>
  <dcterms:created xsi:type="dcterms:W3CDTF">2026-05-14T07:09:00Z</dcterms:created>
  <dcterms:modified xsi:type="dcterms:W3CDTF">2026-05-14T07:10:00Z</dcterms:modified>
</cp:coreProperties>
</file>