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FF82" w14:textId="77777777" w:rsidR="003D028A" w:rsidRPr="00087861" w:rsidRDefault="003D028A" w:rsidP="00CB3274">
      <w:pPr>
        <w:rPr>
          <w:b/>
          <w:sz w:val="22"/>
          <w:lang w:val="sr-Latn-CS"/>
        </w:rPr>
      </w:pPr>
      <w:r w:rsidRPr="00087861">
        <w:rPr>
          <w:b/>
          <w:sz w:val="22"/>
          <w:lang w:val="sr-Latn-CS"/>
        </w:rPr>
        <w:t>CRNA GORA</w:t>
      </w:r>
    </w:p>
    <w:p w14:paraId="79A7EDB9" w14:textId="77777777" w:rsidR="003D028A" w:rsidRPr="00087861" w:rsidRDefault="003D028A" w:rsidP="00CB3274">
      <w:pPr>
        <w:rPr>
          <w:b/>
          <w:sz w:val="22"/>
          <w:lang w:val="sr-Latn-CS"/>
        </w:rPr>
      </w:pPr>
      <w:r w:rsidRPr="00087861">
        <w:rPr>
          <w:b/>
          <w:sz w:val="22"/>
          <w:lang w:val="sr-Latn-CS"/>
        </w:rPr>
        <w:t>OPŠTINA NIKŠIĆ</w:t>
      </w:r>
    </w:p>
    <w:p w14:paraId="3A57C7B2" w14:textId="77777777" w:rsidR="003D028A" w:rsidRPr="00087861" w:rsidRDefault="003D028A" w:rsidP="00CB3274">
      <w:pPr>
        <w:rPr>
          <w:sz w:val="22"/>
          <w:lang w:val="sr-Latn-CS"/>
        </w:rPr>
      </w:pPr>
      <w:r w:rsidRPr="00087861">
        <w:rPr>
          <w:sz w:val="22"/>
          <w:lang w:val="sr-Latn-CS"/>
        </w:rPr>
        <w:t xml:space="preserve">Sekretarijat za uređenje prostora i </w:t>
      </w:r>
    </w:p>
    <w:p w14:paraId="5494CA4F" w14:textId="77777777" w:rsidR="003D028A" w:rsidRPr="00087861" w:rsidRDefault="003D028A" w:rsidP="00CB3274">
      <w:pPr>
        <w:rPr>
          <w:sz w:val="22"/>
          <w:lang w:val="sr-Latn-CS"/>
        </w:rPr>
      </w:pPr>
      <w:r w:rsidRPr="00087861">
        <w:rPr>
          <w:sz w:val="22"/>
          <w:lang w:val="sr-Latn-CS"/>
        </w:rPr>
        <w:t xml:space="preserve">zaštitu životne sredine </w:t>
      </w:r>
    </w:p>
    <w:p w14:paraId="6B221FF3" w14:textId="77777777" w:rsidR="006859BB" w:rsidRPr="00087861" w:rsidRDefault="003D028A" w:rsidP="00CB3274">
      <w:pPr>
        <w:rPr>
          <w:sz w:val="22"/>
          <w:lang w:val="sr-Latn-CS"/>
        </w:rPr>
      </w:pPr>
      <w:r w:rsidRPr="00087861">
        <w:rPr>
          <w:sz w:val="22"/>
          <w:lang w:val="sr-Latn-CS"/>
        </w:rPr>
        <w:t xml:space="preserve">Broj: </w:t>
      </w:r>
      <w:r w:rsidR="006859BB" w:rsidRPr="00087861">
        <w:rPr>
          <w:sz w:val="22"/>
          <w:lang w:val="sr-Latn-CS"/>
        </w:rPr>
        <w:t>07-350-</w:t>
      </w:r>
      <w:r w:rsidR="00161FA2" w:rsidRPr="00087861">
        <w:rPr>
          <w:sz w:val="22"/>
          <w:lang w:val="sr-Latn-CS"/>
        </w:rPr>
        <w:t>sl.</w:t>
      </w:r>
      <w:r w:rsidR="006859BB" w:rsidRPr="00087861">
        <w:rPr>
          <w:sz w:val="22"/>
          <w:lang w:val="sr-Latn-CS"/>
        </w:rPr>
        <w:t xml:space="preserve"> </w:t>
      </w:r>
    </w:p>
    <w:p w14:paraId="173092A8" w14:textId="77777777" w:rsidR="003D028A" w:rsidRPr="00087861" w:rsidRDefault="003D028A" w:rsidP="00CB3274">
      <w:pPr>
        <w:rPr>
          <w:sz w:val="22"/>
          <w:lang w:val="sr-Latn-CS"/>
        </w:rPr>
      </w:pPr>
      <w:r w:rsidRPr="00087861">
        <w:rPr>
          <w:sz w:val="22"/>
          <w:lang w:val="sr-Latn-CS"/>
        </w:rPr>
        <w:t xml:space="preserve">Nikšić, </w:t>
      </w:r>
      <w:r w:rsidR="008B40AA" w:rsidRPr="00087861">
        <w:rPr>
          <w:sz w:val="22"/>
          <w:lang w:val="sr-Latn-CS"/>
        </w:rPr>
        <w:t>17</w:t>
      </w:r>
      <w:r w:rsidR="00660982" w:rsidRPr="00087861">
        <w:rPr>
          <w:sz w:val="22"/>
          <w:lang w:val="sr-Latn-CS"/>
        </w:rPr>
        <w:t>.0</w:t>
      </w:r>
      <w:r w:rsidR="008B40AA" w:rsidRPr="00087861">
        <w:rPr>
          <w:sz w:val="22"/>
          <w:lang w:val="sr-Latn-CS"/>
        </w:rPr>
        <w:t>2</w:t>
      </w:r>
      <w:r w:rsidR="00660982" w:rsidRPr="00087861">
        <w:rPr>
          <w:sz w:val="22"/>
          <w:lang w:val="sr-Latn-CS"/>
        </w:rPr>
        <w:t>.20</w:t>
      </w:r>
      <w:r w:rsidR="008B40AA" w:rsidRPr="00087861">
        <w:rPr>
          <w:sz w:val="22"/>
          <w:lang w:val="sr-Latn-CS"/>
        </w:rPr>
        <w:t>21</w:t>
      </w:r>
      <w:r w:rsidR="00660982" w:rsidRPr="00087861">
        <w:rPr>
          <w:sz w:val="22"/>
          <w:lang w:val="sr-Latn-CS"/>
        </w:rPr>
        <w:t>.</w:t>
      </w:r>
      <w:r w:rsidRPr="00087861">
        <w:rPr>
          <w:sz w:val="22"/>
          <w:lang w:val="sr-Latn-CS"/>
        </w:rPr>
        <w:t>.godine.</w:t>
      </w:r>
    </w:p>
    <w:p w14:paraId="3D7707BB" w14:textId="77777777" w:rsidR="003D028A" w:rsidRPr="00087861" w:rsidRDefault="003D028A" w:rsidP="00CB3274">
      <w:pPr>
        <w:rPr>
          <w:b/>
          <w:sz w:val="22"/>
          <w:lang w:val="sr-Latn-CS"/>
        </w:rPr>
      </w:pPr>
      <w:r>
        <w:rPr>
          <w:b/>
          <w:lang w:val="sr-Latn-CS"/>
        </w:rPr>
        <w:t xml:space="preserve">                                                                  </w:t>
      </w:r>
      <w:r w:rsidRPr="00087861">
        <w:rPr>
          <w:b/>
          <w:sz w:val="22"/>
          <w:lang w:val="sr-Latn-CS"/>
        </w:rPr>
        <w:t>Z A P I S N I K</w:t>
      </w:r>
    </w:p>
    <w:p w14:paraId="1A705C77" w14:textId="77777777" w:rsidR="003D028A" w:rsidRDefault="003D028A" w:rsidP="00CB3274">
      <w:pPr>
        <w:rPr>
          <w:b/>
          <w:lang w:val="sr-Latn-CS"/>
        </w:rPr>
      </w:pPr>
    </w:p>
    <w:p w14:paraId="6397F84D" w14:textId="77777777" w:rsidR="00F17333" w:rsidRDefault="000B3068" w:rsidP="00087861">
      <w:pPr>
        <w:ind w:firstLine="720"/>
        <w:jc w:val="both"/>
        <w:rPr>
          <w:lang w:val="sr-Latn-CS"/>
        </w:rPr>
      </w:pPr>
      <w:r>
        <w:rPr>
          <w:lang w:val="sr-Latn-CS"/>
        </w:rPr>
        <w:t>s</w:t>
      </w:r>
      <w:r w:rsidR="006859BB" w:rsidRPr="008B1F21">
        <w:rPr>
          <w:lang w:val="sr-Latn-CS"/>
        </w:rPr>
        <w:t xml:space="preserve">a </w:t>
      </w:r>
      <w:r w:rsidR="00AE7CF5">
        <w:rPr>
          <w:lang w:val="sr-Latn-CS"/>
        </w:rPr>
        <w:t xml:space="preserve">centralne </w:t>
      </w:r>
      <w:r w:rsidR="006859BB" w:rsidRPr="00660982">
        <w:rPr>
          <w:color w:val="000000" w:themeColor="text1"/>
          <w:lang w:val="sr-Latn-CS"/>
        </w:rPr>
        <w:t xml:space="preserve">javne rasprave </w:t>
      </w:r>
      <w:r w:rsidR="006859BB" w:rsidRPr="008B1F21">
        <w:rPr>
          <w:lang w:val="sr-Latn-CS"/>
        </w:rPr>
        <w:t xml:space="preserve">sačinjen dana  </w:t>
      </w:r>
      <w:r w:rsidR="008B40AA">
        <w:rPr>
          <w:lang w:val="sr-Latn-CS"/>
        </w:rPr>
        <w:t>15</w:t>
      </w:r>
      <w:r w:rsidR="006859BB">
        <w:rPr>
          <w:lang w:val="sr-Latn-CS"/>
        </w:rPr>
        <w:t>.</w:t>
      </w:r>
      <w:r w:rsidR="00660982" w:rsidRPr="00660982">
        <w:rPr>
          <w:lang w:val="sr-Latn-CS"/>
        </w:rPr>
        <w:t xml:space="preserve"> </w:t>
      </w:r>
      <w:r w:rsidR="00660982">
        <w:rPr>
          <w:lang w:val="sr-Latn-CS"/>
        </w:rPr>
        <w:t>0</w:t>
      </w:r>
      <w:r w:rsidR="008B40AA">
        <w:rPr>
          <w:lang w:val="sr-Latn-CS"/>
        </w:rPr>
        <w:t>2</w:t>
      </w:r>
      <w:r w:rsidR="00660982">
        <w:rPr>
          <w:lang w:val="sr-Latn-CS"/>
        </w:rPr>
        <w:t>.20</w:t>
      </w:r>
      <w:r w:rsidR="008B40AA">
        <w:rPr>
          <w:lang w:val="sr-Latn-CS"/>
        </w:rPr>
        <w:t>21</w:t>
      </w:r>
      <w:r w:rsidR="00660982">
        <w:rPr>
          <w:lang w:val="sr-Latn-CS"/>
        </w:rPr>
        <w:t>.godine</w:t>
      </w:r>
      <w:r w:rsidR="008B40AA">
        <w:rPr>
          <w:lang w:val="sr-Latn-CS"/>
        </w:rPr>
        <w:t xml:space="preserve"> i 17.02.2021.godine, </w:t>
      </w:r>
      <w:r w:rsidR="006859BB">
        <w:rPr>
          <w:lang w:val="sr-Latn-CS"/>
        </w:rPr>
        <w:t xml:space="preserve"> sa početkom u 1</w:t>
      </w:r>
      <w:r w:rsidR="008B40AA">
        <w:rPr>
          <w:lang w:val="sr-Latn-CS"/>
        </w:rPr>
        <w:t>2</w:t>
      </w:r>
      <w:r w:rsidR="00660982">
        <w:rPr>
          <w:lang w:val="sr-Latn-CS"/>
        </w:rPr>
        <w:t>:</w:t>
      </w:r>
      <w:r w:rsidR="008B40AA">
        <w:rPr>
          <w:lang w:val="sr-Latn-CS"/>
        </w:rPr>
        <w:t>0</w:t>
      </w:r>
      <w:r w:rsidR="00660982">
        <w:rPr>
          <w:lang w:val="sr-Latn-CS"/>
        </w:rPr>
        <w:t>0</w:t>
      </w:r>
      <w:r w:rsidR="006859BB">
        <w:rPr>
          <w:lang w:val="sr-Latn-CS"/>
        </w:rPr>
        <w:t xml:space="preserve"> časova, u Sali br.1 Opštine Nikšić</w:t>
      </w:r>
      <w:r w:rsidR="006859BB" w:rsidRPr="008B1F21">
        <w:rPr>
          <w:lang w:val="sr-Latn-CS"/>
        </w:rPr>
        <w:t xml:space="preserve"> povodom</w:t>
      </w:r>
      <w:r w:rsidR="00660982">
        <w:rPr>
          <w:lang w:val="sr-Latn-CS"/>
        </w:rPr>
        <w:t xml:space="preserve"> razmatranja </w:t>
      </w:r>
      <w:r w:rsidR="008B40AA">
        <w:rPr>
          <w:lang w:val="sr-Latn-CS"/>
        </w:rPr>
        <w:t xml:space="preserve">Predloga Izmjena i dopuna </w:t>
      </w:r>
      <w:r w:rsidR="00660982">
        <w:rPr>
          <w:lang w:val="sr-Latn-CS"/>
        </w:rPr>
        <w:t>Programa privremenih objekata na teritoriji opštine Nikšić</w:t>
      </w:r>
      <w:r w:rsidR="006859BB" w:rsidRPr="009F143F">
        <w:t>,</w:t>
      </w:r>
      <w:r w:rsidR="006859BB">
        <w:rPr>
          <w:lang w:val="sr-Latn-CS"/>
        </w:rPr>
        <w:t xml:space="preserve"> </w:t>
      </w:r>
      <w:r w:rsidR="006859BB" w:rsidRPr="008B1F21">
        <w:rPr>
          <w:lang w:val="sr-Latn-CS"/>
        </w:rPr>
        <w:t xml:space="preserve">u prisustvu predstavnika Sekretarijata za uređenje prostora i </w:t>
      </w:r>
      <w:r w:rsidR="006859BB">
        <w:rPr>
          <w:lang w:val="sr-Latn-CS"/>
        </w:rPr>
        <w:t>zaštitu životne sredine</w:t>
      </w:r>
      <w:r w:rsidR="00660982">
        <w:rPr>
          <w:lang w:val="sr-Latn-CS"/>
        </w:rPr>
        <w:t xml:space="preserve">, članova komisije za izradu </w:t>
      </w:r>
      <w:r w:rsidR="008B40AA">
        <w:rPr>
          <w:lang w:val="sr-Latn-CS"/>
        </w:rPr>
        <w:t xml:space="preserve">Izmjena i dopuna </w:t>
      </w:r>
      <w:r w:rsidR="00660982">
        <w:rPr>
          <w:lang w:val="sr-Latn-CS"/>
        </w:rPr>
        <w:t xml:space="preserve">Programa i </w:t>
      </w:r>
      <w:r w:rsidR="006859BB">
        <w:rPr>
          <w:lang w:val="sr-Latn-CS"/>
        </w:rPr>
        <w:t xml:space="preserve"> </w:t>
      </w:r>
      <w:r w:rsidR="00660982">
        <w:rPr>
          <w:lang w:val="sr-Latn-CS"/>
        </w:rPr>
        <w:t>zainteresovanih lica.</w:t>
      </w:r>
      <w:r w:rsidR="007418C1">
        <w:rPr>
          <w:lang w:val="sr-Latn-CS"/>
        </w:rPr>
        <w:t xml:space="preserve"> </w:t>
      </w:r>
    </w:p>
    <w:p w14:paraId="581D8F38" w14:textId="77777777" w:rsidR="007418C1" w:rsidRDefault="007418C1" w:rsidP="00087861">
      <w:pPr>
        <w:ind w:firstLine="720"/>
        <w:jc w:val="both"/>
        <w:rPr>
          <w:lang w:val="sr-Latn-ME" w:eastAsia="sr-Cyrl-CS"/>
        </w:rPr>
      </w:pPr>
      <w:r>
        <w:rPr>
          <w:lang w:val="sr-Latn-CS"/>
        </w:rPr>
        <w:t xml:space="preserve">Napominjemo da je usled velikog interesovanja javnosti, a poštujući epidemiološke mjere </w:t>
      </w:r>
      <w:r>
        <w:rPr>
          <w:lang w:val="sr-Latn-ME" w:eastAsia="sr-Cyrl-CS"/>
        </w:rPr>
        <w:t xml:space="preserve">održane su i dvije </w:t>
      </w:r>
      <w:r w:rsidRPr="008B40AA">
        <w:rPr>
          <w:lang w:val="sr-Latn-ME" w:eastAsia="sr-Cyrl-CS"/>
        </w:rPr>
        <w:t xml:space="preserve">Javne tribine </w:t>
      </w:r>
      <w:r>
        <w:rPr>
          <w:lang w:val="sr-Latn-ME" w:eastAsia="sr-Cyrl-CS"/>
        </w:rPr>
        <w:t>u pomenuti</w:t>
      </w:r>
      <w:bookmarkStart w:id="0" w:name="_GoBack"/>
      <w:bookmarkEnd w:id="0"/>
      <w:r>
        <w:rPr>
          <w:lang w:val="sr-Latn-ME" w:eastAsia="sr-Cyrl-CS"/>
        </w:rPr>
        <w:t>m terminima.</w:t>
      </w:r>
    </w:p>
    <w:p w14:paraId="010C2ABE" w14:textId="77777777" w:rsidR="007418C1" w:rsidRPr="007418C1" w:rsidRDefault="007418C1" w:rsidP="00087861">
      <w:pPr>
        <w:ind w:firstLine="720"/>
        <w:jc w:val="both"/>
        <w:rPr>
          <w:lang w:val="sr-Latn-ME" w:eastAsia="sr-Cyrl-CS"/>
        </w:rPr>
      </w:pPr>
    </w:p>
    <w:p w14:paraId="4AD074DE" w14:textId="77777777" w:rsidR="008B40AA" w:rsidRPr="007418C1" w:rsidRDefault="00660982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 w:rsidRPr="007418C1">
        <w:rPr>
          <w:lang w:val="sr-Latn-CS"/>
        </w:rPr>
        <w:t>Prisutnima se obratila, sekretar</w:t>
      </w:r>
      <w:r w:rsidR="00F17333">
        <w:rPr>
          <w:lang w:val="sr-Latn-CS"/>
        </w:rPr>
        <w:t xml:space="preserve">ka </w:t>
      </w:r>
      <w:r w:rsidRPr="007418C1">
        <w:rPr>
          <w:lang w:val="sr-Latn-CS"/>
        </w:rPr>
        <w:t xml:space="preserve"> Sekretarijata za uredjenje prostora i zaštitu životne sredine i upoznala sa opštim odredbama i informacijama vezanim za </w:t>
      </w:r>
      <w:r w:rsidR="008B40AA" w:rsidRPr="007418C1">
        <w:rPr>
          <w:lang w:val="sr-Latn-CS"/>
        </w:rPr>
        <w:t xml:space="preserve">Izmjene i dopune </w:t>
      </w:r>
      <w:r w:rsidRPr="007418C1">
        <w:rPr>
          <w:lang w:val="sr-Latn-CS"/>
        </w:rPr>
        <w:t>Program</w:t>
      </w:r>
      <w:r w:rsidR="008B40AA" w:rsidRPr="007418C1">
        <w:rPr>
          <w:lang w:val="sr-Latn-CS"/>
        </w:rPr>
        <w:t>a</w:t>
      </w:r>
      <w:r w:rsidRPr="007418C1">
        <w:rPr>
          <w:lang w:val="sr-Latn-CS"/>
        </w:rPr>
        <w:t xml:space="preserve">. </w:t>
      </w:r>
    </w:p>
    <w:p w14:paraId="3A204B2E" w14:textId="77777777" w:rsidR="007418C1" w:rsidRPr="007418C1" w:rsidRDefault="007418C1" w:rsidP="00087861">
      <w:pPr>
        <w:autoSpaceDE w:val="0"/>
        <w:autoSpaceDN w:val="0"/>
        <w:adjustRightInd w:val="0"/>
        <w:ind w:firstLine="284"/>
        <w:jc w:val="both"/>
        <w:rPr>
          <w:lang w:val="sr-Latn-CS"/>
        </w:rPr>
      </w:pPr>
    </w:p>
    <w:p w14:paraId="03F1038C" w14:textId="77777777" w:rsidR="00F17333" w:rsidRDefault="00660982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Istakla je da se </w:t>
      </w:r>
      <w:r w:rsidR="008B40AA">
        <w:rPr>
          <w:lang w:val="sr-Latn-CS"/>
        </w:rPr>
        <w:t xml:space="preserve">Izmjene i dopune </w:t>
      </w:r>
      <w:r>
        <w:rPr>
          <w:lang w:val="sr-Latn-CS"/>
        </w:rPr>
        <w:t>Program</w:t>
      </w:r>
      <w:r w:rsidR="008B40AA">
        <w:rPr>
          <w:lang w:val="sr-Latn-CS"/>
        </w:rPr>
        <w:t>a privremenih obje</w:t>
      </w:r>
      <w:r>
        <w:rPr>
          <w:lang w:val="sr-Latn-CS"/>
        </w:rPr>
        <w:t>kata donos</w:t>
      </w:r>
      <w:r w:rsidR="008B40AA">
        <w:rPr>
          <w:lang w:val="sr-Latn-CS"/>
        </w:rPr>
        <w:t>e</w:t>
      </w:r>
      <w:r>
        <w:rPr>
          <w:lang w:val="sr-Latn-CS"/>
        </w:rPr>
        <w:t xml:space="preserve"> za period </w:t>
      </w:r>
      <w:r w:rsidR="008B40AA">
        <w:rPr>
          <w:lang w:val="sr-Latn-CS"/>
        </w:rPr>
        <w:t>važenja Programa</w:t>
      </w:r>
      <w:r>
        <w:rPr>
          <w:lang w:val="sr-Latn-CS"/>
        </w:rPr>
        <w:t xml:space="preserve">, tj.od 2019-2024.godine, na osnovu Odluke o izradi </w:t>
      </w:r>
      <w:r w:rsidR="008B40AA">
        <w:rPr>
          <w:lang w:val="sr-Latn-CS"/>
        </w:rPr>
        <w:t xml:space="preserve">Izmjena i dopuna </w:t>
      </w:r>
      <w:r>
        <w:rPr>
          <w:lang w:val="sr-Latn-CS"/>
        </w:rPr>
        <w:t>Programa privremenih objekata.</w:t>
      </w:r>
      <w:r w:rsidR="00681499">
        <w:rPr>
          <w:lang w:val="sr-Latn-CS"/>
        </w:rPr>
        <w:t xml:space="preserve"> </w:t>
      </w:r>
      <w:r>
        <w:rPr>
          <w:lang w:val="sr-Latn-CS"/>
        </w:rPr>
        <w:t xml:space="preserve">Predmet </w:t>
      </w:r>
      <w:r w:rsidR="008B40AA">
        <w:rPr>
          <w:lang w:val="sr-Latn-CS"/>
        </w:rPr>
        <w:t xml:space="preserve">Izmjena i dopuna </w:t>
      </w:r>
      <w:r>
        <w:rPr>
          <w:lang w:val="sr-Latn-CS"/>
        </w:rPr>
        <w:t>Programa jesu lokacije za njihovo postavljanje i osnovni uslovi oblikovanja, postavljanja i korišćenja na teritorije opštine Nikšić.</w:t>
      </w:r>
      <w:r w:rsidR="00681499">
        <w:rPr>
          <w:lang w:val="sr-Latn-CS"/>
        </w:rPr>
        <w:t xml:space="preserve"> </w:t>
      </w:r>
      <w:r w:rsidR="008B40AA">
        <w:rPr>
          <w:lang w:val="sr-Latn-CS"/>
        </w:rPr>
        <w:t xml:space="preserve">Izmjene i dopune </w:t>
      </w:r>
      <w:r>
        <w:rPr>
          <w:lang w:val="sr-Latn-CS"/>
        </w:rPr>
        <w:t>Program sadrzi zone i smjernice sa urbanističkim uslovima a sve u skladu sa Pravilnikom o bližim uslovima postavljanja, odnosno građenja privremenih objekata, uređaja i opreme.</w:t>
      </w:r>
    </w:p>
    <w:p w14:paraId="5021D18C" w14:textId="77777777" w:rsidR="008B40AA" w:rsidRDefault="008B40AA" w:rsidP="00087861">
      <w:pPr>
        <w:ind w:firstLine="720"/>
        <w:jc w:val="both"/>
        <w:rPr>
          <w:lang w:val="sr-Latn-ME" w:eastAsia="sr-Cyrl-CS"/>
        </w:rPr>
      </w:pPr>
      <w:r w:rsidRPr="008B40AA">
        <w:rPr>
          <w:lang w:val="sr-Latn-ME" w:eastAsia="sr-Cyrl-CS"/>
        </w:rPr>
        <w:t>Obzirom na veliko interesovanje korisnika privremenih objekata koji nijesu predviđeni Programom privremenih objekata, kako i zainteresovane javnosti za nove lokacije, Sekretarijat za uređenje prostora i zaštite životne sredine, radi izrade što kvalitetnijih izmjena i dopuna Programa privremenih objekata, uputio je Javni poziv zainteresovanim korisnicima prostora za dostavu inicijativa za izmjene i dopune Programa, odnosno za ucrtavanje privremenih objekata za koje su zainteresovani, a koji su razmotrani u proceduri izrade i donošenja izmjena i dopuna Programa.</w:t>
      </w:r>
    </w:p>
    <w:p w14:paraId="3C70D0D6" w14:textId="77777777" w:rsidR="008B40AA" w:rsidRPr="008B40AA" w:rsidRDefault="008B40AA" w:rsidP="00087861">
      <w:pPr>
        <w:ind w:firstLine="720"/>
        <w:jc w:val="both"/>
        <w:rPr>
          <w:lang w:val="sr-Latn-ME" w:eastAsia="sr-Cyrl-CS"/>
        </w:rPr>
      </w:pPr>
    </w:p>
    <w:p w14:paraId="4F086793" w14:textId="77777777" w:rsidR="008B40AA" w:rsidRPr="008B40AA" w:rsidRDefault="008B40AA" w:rsidP="00087861">
      <w:pPr>
        <w:ind w:firstLine="720"/>
        <w:jc w:val="both"/>
        <w:rPr>
          <w:lang w:val="sr-Latn-ME" w:eastAsia="sr-Cyrl-CS"/>
        </w:rPr>
      </w:pPr>
      <w:r w:rsidRPr="008B40AA">
        <w:rPr>
          <w:lang w:val="sr-Latn-ME" w:eastAsia="sr-Cyrl-CS"/>
        </w:rPr>
        <w:t>U tom cilju zainteresovani korisnici prostora popunavali su Upitnike koji sadrži informacije neophodne za izmjenu i dopunu Programa, koje je u skladu sa Javnim pozivom bilo potrebno dostaviti u periodu od 17.11.2020.godi</w:t>
      </w:r>
      <w:r w:rsidR="00087861">
        <w:rPr>
          <w:lang w:val="sr-Latn-ME" w:eastAsia="sr-Cyrl-CS"/>
        </w:rPr>
        <w:t xml:space="preserve">ne </w:t>
      </w:r>
      <w:r w:rsidRPr="008B40AA">
        <w:rPr>
          <w:lang w:val="sr-Latn-ME" w:eastAsia="sr-Cyrl-CS"/>
        </w:rPr>
        <w:t>do 02.12.2020.godine.</w:t>
      </w:r>
    </w:p>
    <w:p w14:paraId="107A5755" w14:textId="77777777" w:rsidR="008B40AA" w:rsidRDefault="008B40AA" w:rsidP="00087861">
      <w:pPr>
        <w:ind w:firstLine="720"/>
        <w:jc w:val="both"/>
        <w:rPr>
          <w:lang w:val="sr-Latn-ME" w:eastAsia="sr-Cyrl-CS"/>
        </w:rPr>
      </w:pPr>
      <w:r w:rsidRPr="008B40AA">
        <w:rPr>
          <w:lang w:val="sr-Latn-ME" w:eastAsia="sr-Cyrl-CS"/>
        </w:rPr>
        <w:t>Kako bi se na što bolji način sagledao prostorni kontekst,  Komisija u pomenutom sastavu je nakon prijema Upitnika obišla tražene lokacije, koj</w:t>
      </w:r>
      <w:r>
        <w:rPr>
          <w:lang w:val="sr-Latn-ME" w:eastAsia="sr-Cyrl-CS"/>
        </w:rPr>
        <w:t xml:space="preserve">e su tražene kroz dostavljanje </w:t>
      </w:r>
      <w:r w:rsidRPr="008B40AA">
        <w:rPr>
          <w:lang w:val="sr-Latn-ME" w:eastAsia="sr-Cyrl-CS"/>
        </w:rPr>
        <w:t>upitnika.</w:t>
      </w:r>
    </w:p>
    <w:p w14:paraId="4075250E" w14:textId="77777777" w:rsidR="007418C1" w:rsidRPr="008B40AA" w:rsidRDefault="007418C1" w:rsidP="00087861">
      <w:pPr>
        <w:ind w:firstLine="720"/>
        <w:jc w:val="both"/>
        <w:rPr>
          <w:lang w:val="sr-Latn-ME" w:eastAsia="sr-Cyrl-CS"/>
        </w:rPr>
      </w:pPr>
    </w:p>
    <w:p w14:paraId="691B675F" w14:textId="77777777" w:rsidR="008B40AA" w:rsidRDefault="008B40AA" w:rsidP="00087861">
      <w:pPr>
        <w:ind w:firstLine="720"/>
        <w:jc w:val="both"/>
        <w:rPr>
          <w:lang w:val="sr-Latn-ME" w:eastAsia="sr-Cyrl-CS"/>
        </w:rPr>
      </w:pPr>
      <w:r w:rsidRPr="008B40AA">
        <w:rPr>
          <w:lang w:val="sr-Latn-ME" w:eastAsia="sr-Cyrl-CS"/>
        </w:rPr>
        <w:t>Nakon detaljne analize prostornog konnteksta, a imajući u vidu izrazito tešku epidemiološku i ekonomsku situaciju nastalu usled epidemije virusa Covid19, u cilju stvaranja okvira za poboljšanje i stimulisanje preduzetništva, sačinjen je Nacrt Izmjena i dopuna Programa privremenih objekata, koji je bio tema Javne rasprave u priodu od 03.02.2021.godine do 18.02.2021.godine.</w:t>
      </w:r>
    </w:p>
    <w:p w14:paraId="5B5986D2" w14:textId="77777777" w:rsidR="007418C1" w:rsidRPr="008B40AA" w:rsidRDefault="007418C1" w:rsidP="00087861">
      <w:pPr>
        <w:ind w:firstLine="720"/>
        <w:jc w:val="both"/>
        <w:rPr>
          <w:lang w:val="sr-Latn-ME" w:eastAsia="sr-Cyrl-CS"/>
        </w:rPr>
      </w:pPr>
    </w:p>
    <w:p w14:paraId="149601EE" w14:textId="77777777" w:rsidR="007418C1" w:rsidRDefault="007418C1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 w:rsidRPr="00087861">
        <w:rPr>
          <w:b/>
          <w:i/>
          <w:lang w:val="sr-Latn-CS"/>
        </w:rPr>
        <w:t xml:space="preserve">Zahtjevi </w:t>
      </w:r>
      <w:r w:rsidR="00087861" w:rsidRPr="00087861">
        <w:rPr>
          <w:b/>
          <w:i/>
          <w:lang w:val="sr-Latn-CS"/>
        </w:rPr>
        <w:t>prisutnih građana</w:t>
      </w:r>
      <w:r>
        <w:rPr>
          <w:lang w:val="sr-Latn-CS"/>
        </w:rPr>
        <w:t xml:space="preserve"> odnosili su se u većini slučajeva na v</w:t>
      </w:r>
      <w:r w:rsidR="00087861">
        <w:rPr>
          <w:lang w:val="sr-Latn-CS"/>
        </w:rPr>
        <w:t>e</w:t>
      </w:r>
      <w:r>
        <w:rPr>
          <w:lang w:val="sr-Latn-CS"/>
        </w:rPr>
        <w:t xml:space="preserve">ć postojeće lokacije, koje nijesu bile predviđenje važećim Programom privremenih objekata. </w:t>
      </w:r>
    </w:p>
    <w:p w14:paraId="59D4C08E" w14:textId="77777777" w:rsidR="008B40AA" w:rsidRDefault="007418C1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 w:rsidRPr="00087861">
        <w:rPr>
          <w:b/>
          <w:i/>
          <w:lang w:val="sr-Latn-CS"/>
        </w:rPr>
        <w:t xml:space="preserve">Jedan dio </w:t>
      </w:r>
      <w:r w:rsidR="00087861" w:rsidRPr="00087861">
        <w:rPr>
          <w:b/>
          <w:i/>
          <w:lang w:val="sr-Latn-CS"/>
        </w:rPr>
        <w:t>zahtjeva prisutnih građana odnosio</w:t>
      </w:r>
      <w:r w:rsidR="00087861">
        <w:rPr>
          <w:lang w:val="sr-Latn-CS"/>
        </w:rPr>
        <w:t xml:space="preserve"> </w:t>
      </w:r>
      <w:r>
        <w:rPr>
          <w:lang w:val="sr-Latn-CS"/>
        </w:rPr>
        <w:t xml:space="preserve"> se na  zahtjeve za odobravanje novh lokacija za postavljane priv</w:t>
      </w:r>
      <w:r w:rsidR="00087861">
        <w:rPr>
          <w:lang w:val="sr-Latn-CS"/>
        </w:rPr>
        <w:t>i</w:t>
      </w:r>
      <w:r>
        <w:rPr>
          <w:lang w:val="sr-Latn-CS"/>
        </w:rPr>
        <w:t>remenih objekata, u većini slučajeva montažno demontažnih privremenih objekata kao i pokretnh privremenih objekata namjenjenih za trgovinu i usluge i turizam i ugostiteljstvo.</w:t>
      </w:r>
    </w:p>
    <w:p w14:paraId="51EBF129" w14:textId="77777777" w:rsidR="00660982" w:rsidRPr="00660982" w:rsidRDefault="007418C1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Prisutni građani su posebno stavili akcenat na jako lošu finansijsku situaciju u kojoj </w:t>
      </w:r>
      <w:r w:rsidR="005F7BD6">
        <w:rPr>
          <w:lang w:val="sr-Latn-CS"/>
        </w:rPr>
        <w:t>se nalaze usled epidemiološke situacija, kao i da postojeći privremeni objekti u većini slučajeva su jednini izvor prihoda zai</w:t>
      </w:r>
      <w:r w:rsidR="00087861">
        <w:rPr>
          <w:lang w:val="sr-Latn-CS"/>
        </w:rPr>
        <w:t>nteresovanih korisnika prostora i istakli bitnost predlaganja traženih lokacija kroz Izmjene i dopune Programa.</w:t>
      </w:r>
    </w:p>
    <w:p w14:paraId="638F891C" w14:textId="77777777" w:rsidR="00660982" w:rsidRDefault="00C029D1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Javna rasprava je </w:t>
      </w:r>
      <w:r w:rsidRPr="00C029D1">
        <w:rPr>
          <w:lang w:val="sr-Latn-CS"/>
        </w:rPr>
        <w:t>završen</w:t>
      </w:r>
      <w:r>
        <w:rPr>
          <w:lang w:val="sr-Latn-CS"/>
        </w:rPr>
        <w:t>a</w:t>
      </w:r>
      <w:r w:rsidRPr="00C029D1">
        <w:rPr>
          <w:lang w:val="sr-Latn-CS"/>
        </w:rPr>
        <w:t xml:space="preserve"> u </w:t>
      </w:r>
      <w:r>
        <w:rPr>
          <w:lang w:val="sr-Latn-CS"/>
        </w:rPr>
        <w:t>1</w:t>
      </w:r>
      <w:r w:rsidR="00087861">
        <w:rPr>
          <w:lang w:val="sr-Latn-CS"/>
        </w:rPr>
        <w:t>4</w:t>
      </w:r>
      <w:r w:rsidRPr="00C029D1">
        <w:rPr>
          <w:lang w:val="sr-Latn-CS"/>
        </w:rPr>
        <w:t>:</w:t>
      </w:r>
      <w:r w:rsidR="00F17333">
        <w:rPr>
          <w:lang w:val="sr-Latn-CS"/>
        </w:rPr>
        <w:t>00</w:t>
      </w:r>
      <w:r w:rsidRPr="00C029D1">
        <w:rPr>
          <w:lang w:val="sr-Latn-CS"/>
        </w:rPr>
        <w:t xml:space="preserve">h. </w:t>
      </w:r>
    </w:p>
    <w:p w14:paraId="148BE180" w14:textId="77777777" w:rsidR="003D028A" w:rsidRPr="00574516" w:rsidRDefault="003D028A" w:rsidP="00C87965">
      <w:pPr>
        <w:ind w:left="4956"/>
        <w:jc w:val="center"/>
        <w:rPr>
          <w:b/>
          <w:lang w:val="sl-SI"/>
        </w:rPr>
      </w:pPr>
      <w:r>
        <w:rPr>
          <w:b/>
          <w:lang w:val="sl-SI"/>
        </w:rPr>
        <w:t>SEKRETAR</w:t>
      </w:r>
    </w:p>
    <w:p w14:paraId="5556954F" w14:textId="07CDBF7B" w:rsidR="003D028A" w:rsidRDefault="007D0CC4" w:rsidP="00C87965">
      <w:pPr>
        <w:ind w:left="4956"/>
        <w:jc w:val="center"/>
        <w:rPr>
          <w:lang w:val="sl-SI"/>
        </w:rPr>
      </w:pPr>
      <w:r>
        <w:rPr>
          <w:lang w:val="sl-SI"/>
        </w:rPr>
        <w:t>Gorica Fatić, dipl.pravnik</w:t>
      </w:r>
      <w:r w:rsidR="009C3CFF">
        <w:rPr>
          <w:lang w:val="sl-SI"/>
        </w:rPr>
        <w:t xml:space="preserve"> s.r.</w:t>
      </w:r>
    </w:p>
    <w:p w14:paraId="75AADF2C" w14:textId="77777777" w:rsidR="003D028A" w:rsidRDefault="003D028A" w:rsidP="00CB3274">
      <w:pPr>
        <w:jc w:val="center"/>
      </w:pPr>
    </w:p>
    <w:sectPr w:rsidR="003D028A" w:rsidSect="00685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5785"/>
    <w:multiLevelType w:val="hybridMultilevel"/>
    <w:tmpl w:val="20804E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6B546A0"/>
    <w:multiLevelType w:val="hybridMultilevel"/>
    <w:tmpl w:val="755CE9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8C3652"/>
    <w:multiLevelType w:val="hybridMultilevel"/>
    <w:tmpl w:val="5B566B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826030"/>
    <w:multiLevelType w:val="hybridMultilevel"/>
    <w:tmpl w:val="DF3ED08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FF42132"/>
    <w:multiLevelType w:val="hybridMultilevel"/>
    <w:tmpl w:val="47028B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70A7BBE"/>
    <w:multiLevelType w:val="hybridMultilevel"/>
    <w:tmpl w:val="F1EC72A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7921AA"/>
    <w:multiLevelType w:val="hybridMultilevel"/>
    <w:tmpl w:val="7A3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A"/>
    <w:rsid w:val="00087861"/>
    <w:rsid w:val="00093E86"/>
    <w:rsid w:val="000B3068"/>
    <w:rsid w:val="00111323"/>
    <w:rsid w:val="00161FA2"/>
    <w:rsid w:val="001D26B8"/>
    <w:rsid w:val="00211252"/>
    <w:rsid w:val="0027571E"/>
    <w:rsid w:val="002A6875"/>
    <w:rsid w:val="00337E0C"/>
    <w:rsid w:val="00390631"/>
    <w:rsid w:val="003D028A"/>
    <w:rsid w:val="00407B46"/>
    <w:rsid w:val="00464C38"/>
    <w:rsid w:val="0052543F"/>
    <w:rsid w:val="00556403"/>
    <w:rsid w:val="005F7BD6"/>
    <w:rsid w:val="00647125"/>
    <w:rsid w:val="00660982"/>
    <w:rsid w:val="00667077"/>
    <w:rsid w:val="00681499"/>
    <w:rsid w:val="006859BB"/>
    <w:rsid w:val="007418C1"/>
    <w:rsid w:val="007C5B1F"/>
    <w:rsid w:val="007D0CC4"/>
    <w:rsid w:val="008B40AA"/>
    <w:rsid w:val="008F0568"/>
    <w:rsid w:val="00933B27"/>
    <w:rsid w:val="00944936"/>
    <w:rsid w:val="00952503"/>
    <w:rsid w:val="009C34C1"/>
    <w:rsid w:val="009C3CFF"/>
    <w:rsid w:val="009F143F"/>
    <w:rsid w:val="00A2463C"/>
    <w:rsid w:val="00A7074C"/>
    <w:rsid w:val="00AB175E"/>
    <w:rsid w:val="00AE7CF5"/>
    <w:rsid w:val="00B11A0E"/>
    <w:rsid w:val="00C029D1"/>
    <w:rsid w:val="00C16AC1"/>
    <w:rsid w:val="00C57DF1"/>
    <w:rsid w:val="00C87965"/>
    <w:rsid w:val="00CF428B"/>
    <w:rsid w:val="00D821A3"/>
    <w:rsid w:val="00D86B7F"/>
    <w:rsid w:val="00DA1E83"/>
    <w:rsid w:val="00E14D6D"/>
    <w:rsid w:val="00E67DD0"/>
    <w:rsid w:val="00F1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3C54"/>
  <w15:docId w15:val="{FC31CBEE-DEAA-4441-AEF0-0B210DBF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D1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C8A9-DEF3-45A5-8314-0CEDE984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Opstina2</dc:creator>
  <cp:lastModifiedBy>Goca</cp:lastModifiedBy>
  <cp:revision>2</cp:revision>
  <cp:lastPrinted>2023-08-01T10:45:00Z</cp:lastPrinted>
  <dcterms:created xsi:type="dcterms:W3CDTF">2023-08-01T11:02:00Z</dcterms:created>
  <dcterms:modified xsi:type="dcterms:W3CDTF">2023-08-01T11:02:00Z</dcterms:modified>
</cp:coreProperties>
</file>