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2" w:rsidRDefault="00EE44B2" w:rsidP="00EE44B2">
      <w:bookmarkStart w:id="0" w:name="_GoBack"/>
      <w:bookmarkEnd w:id="0"/>
      <w:r w:rsidRPr="00EE44B2">
        <w:t>Поштовани Марко Перућица,</w:t>
      </w:r>
    </w:p>
    <w:p w:rsidR="00EE44B2" w:rsidRDefault="00EE44B2" w:rsidP="00EE44B2">
      <w:r>
        <w:t>Част и велико задовољство било би ми да покренем разговор који би водио наше заједнице ка заједничком циљу успостављања истинског Пакта пријатељства, обогаћеног посебним везама.</w:t>
      </w:r>
    </w:p>
    <w:p w:rsidR="00EE44B2" w:rsidRDefault="00EE44B2" w:rsidP="00EE44B2">
      <w:r>
        <w:t>Сарадња између наших градова, иако географски удаљених, а блиских духом, представља изузетан знак могућег развоја на личном и друштвеном нивоу, уз перспективу изграђивања чврстих односа између двије заједнице.</w:t>
      </w:r>
    </w:p>
    <w:p w:rsidR="00EE44B2" w:rsidRDefault="00EE44B2" w:rsidP="00EE44B2">
      <w:r>
        <w:t>Ова реалност нам је већ позната захваљујући присуству наше суграђанке Јадранке Алексић, поријеклом из Црне Горе, која је годинама истицала своје афинитете према тој земљи и на тај начин допринијела бољем разумијевању између наших народа. Почетна сарадња међу појединцима требало би да буде праћена институционалним приступом и формализованом подршком.</w:t>
      </w:r>
    </w:p>
    <w:p w:rsidR="00EE44B2" w:rsidRDefault="00EE44B2" w:rsidP="00EE44B2">
      <w:r>
        <w:t>Стога, два града изражавају жељу да се у потпуности уклопе у оквире привилеговане сарадње која постоји између Италије и Црне Горе.</w:t>
      </w:r>
    </w:p>
    <w:p w:rsidR="00EE44B2" w:rsidRDefault="00EE44B2" w:rsidP="00EE44B2">
      <w:r>
        <w:t xml:space="preserve">Покретањем овог процеса отвара се пут ка </w:t>
      </w:r>
      <w:r w:rsidRPr="00EE44B2">
        <w:t>њ</w:t>
      </w:r>
      <w:r>
        <w:t>еговању сусрета грађана, удружења и предузећа наших градова, са посебним фокусом на области које уважавају вјештине и специфичности обје заједнице, као и спремност за развијање активности у сљедећим сферама:</w:t>
      </w:r>
    </w:p>
    <w:p w:rsidR="00EE44B2" w:rsidRDefault="00EE44B2" w:rsidP="00EE44B2">
      <w:r>
        <w:t>Промоција туризма</w:t>
      </w:r>
    </w:p>
    <w:p w:rsidR="00EE44B2" w:rsidRDefault="00EE44B2" w:rsidP="00EE44B2">
      <w:r>
        <w:t>Културна и спортска сарадња</w:t>
      </w:r>
    </w:p>
    <w:p w:rsidR="00EE44B2" w:rsidRDefault="00EE44B2" w:rsidP="00EE44B2">
      <w:r>
        <w:t>Одрживи развој</w:t>
      </w:r>
    </w:p>
    <w:p w:rsidR="00EE44B2" w:rsidRDefault="00EE44B2" w:rsidP="00EE44B2">
      <w:r>
        <w:t>Паметни град и иновације</w:t>
      </w:r>
    </w:p>
    <w:p w:rsidR="00EE44B2" w:rsidRDefault="00EE44B2" w:rsidP="00EE44B2">
      <w:r>
        <w:t>Школске и универзитетске размјене</w:t>
      </w:r>
    </w:p>
    <w:p w:rsidR="00EE44B2" w:rsidRDefault="00EE44B2" w:rsidP="00EE44B2">
      <w:r>
        <w:t>Привредна и прекогранична сарадња</w:t>
      </w:r>
    </w:p>
    <w:p w:rsidR="00EE44B2" w:rsidRDefault="00EE44B2" w:rsidP="00EE44B2">
      <w:r>
        <w:t>Имамо привилегију што смо имали прилику да се упознамо са вашом земљом, а посебно са дивним градом Никшићем, кроз очи ваших грађана попут Јадранке и њеног супруга Франка.</w:t>
      </w:r>
    </w:p>
    <w:p w:rsidR="00EE44B2" w:rsidRDefault="00EE44B2" w:rsidP="00EE44B2">
      <w:r>
        <w:t>Господин Франко Коко, наш цијењени суграђанин који познаје вашу заједницу више од двадесет година, представљао би идеалну спону за иницирање овог процеса и успостављање блискости између наших заједница.</w:t>
      </w:r>
    </w:p>
    <w:p w:rsidR="00EE44B2" w:rsidRDefault="00EE44B2" w:rsidP="00EE44B2">
      <w:r>
        <w:t>Срдачно вас поздрављамо,</w:t>
      </w:r>
    </w:p>
    <w:p w:rsidR="00EE44B2" w:rsidRDefault="00EE44B2" w:rsidP="00EE44B2">
      <w:r>
        <w:t>Општински штаб</w:t>
      </w:r>
    </w:p>
    <w:p w:rsidR="00EE44B2" w:rsidRDefault="00EE44B2" w:rsidP="00EE44B2">
      <w:r w:rsidRPr="00EE44B2">
        <w:t>Општина Мелили, Округ Сиракуза</w:t>
      </w:r>
    </w:p>
    <w:p w:rsidR="003C7B2C" w:rsidRPr="003C7B2C" w:rsidRDefault="00EE44B2" w:rsidP="00EE44B2">
      <w:r>
        <w:t>2. октобар 2024.</w:t>
      </w:r>
    </w:p>
    <w:sectPr w:rsidR="003C7B2C" w:rsidRPr="003C7B2C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6C" w:rsidRDefault="00B7566C" w:rsidP="0012249D">
      <w:r>
        <w:separator/>
      </w:r>
    </w:p>
  </w:endnote>
  <w:endnote w:type="continuationSeparator" w:id="0">
    <w:p w:rsidR="00B7566C" w:rsidRDefault="00B7566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6C" w:rsidRDefault="00B7566C" w:rsidP="0012249D">
      <w:r>
        <w:separator/>
      </w:r>
    </w:p>
  </w:footnote>
  <w:footnote w:type="continuationSeparator" w:id="0">
    <w:p w:rsidR="00B7566C" w:rsidRDefault="00B7566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2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D4CDE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16694"/>
    <w:rsid w:val="00455544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0587F"/>
    <w:rsid w:val="007151CC"/>
    <w:rsid w:val="007158F4"/>
    <w:rsid w:val="007A0E7C"/>
    <w:rsid w:val="007B71AD"/>
    <w:rsid w:val="007D0D33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05590"/>
    <w:rsid w:val="00B169B1"/>
    <w:rsid w:val="00B7566C"/>
    <w:rsid w:val="00BA052C"/>
    <w:rsid w:val="00C133F6"/>
    <w:rsid w:val="00C37303"/>
    <w:rsid w:val="00C66683"/>
    <w:rsid w:val="00CE65FC"/>
    <w:rsid w:val="00D4755C"/>
    <w:rsid w:val="00D72BD5"/>
    <w:rsid w:val="00E17A29"/>
    <w:rsid w:val="00EA72A0"/>
    <w:rsid w:val="00EA757B"/>
    <w:rsid w:val="00EB6A64"/>
    <w:rsid w:val="00EE44B2"/>
    <w:rsid w:val="00EE5944"/>
    <w:rsid w:val="00F13387"/>
    <w:rsid w:val="00F2371D"/>
    <w:rsid w:val="00F8633F"/>
    <w:rsid w:val="00FC3233"/>
    <w:rsid w:val="00FC78DE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8C7F-4D67-4487-886C-CB74FC6A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Kontic</dc:creator>
  <cp:lastModifiedBy>Biljana Đurović</cp:lastModifiedBy>
  <cp:revision>2</cp:revision>
  <cp:lastPrinted>2024-10-28T08:25:00Z</cp:lastPrinted>
  <dcterms:created xsi:type="dcterms:W3CDTF">2024-12-12T11:05:00Z</dcterms:created>
  <dcterms:modified xsi:type="dcterms:W3CDTF">2024-12-12T11:05:00Z</dcterms:modified>
</cp:coreProperties>
</file>