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C6F32" w14:textId="44B10C13" w:rsidR="00766900" w:rsidRPr="00D30780" w:rsidRDefault="002106B6" w:rsidP="00766900">
      <w:pPr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</w:rPr>
        <w:t>Na osnovi člana 38 stav 1 Zakona o lokalnoj samoupravi („Službeni list CG“,  br. 2/18, 34/19, 38/20, 50/22, 84/22, 81/25 i 98/25), člana 35 stav 1 tačk</w:t>
      </w:r>
      <w:r w:rsidR="00500293" w:rsidRPr="00D30780">
        <w:rPr>
          <w:rFonts w:ascii="Cambria" w:hAnsi="Cambria"/>
        </w:rPr>
        <w:t>a</w:t>
      </w:r>
      <w:r w:rsidRPr="00D30780">
        <w:rPr>
          <w:rFonts w:ascii="Cambria" w:hAnsi="Cambria"/>
        </w:rPr>
        <w:t xml:space="preserve"> 22</w:t>
      </w:r>
      <w:r w:rsidR="00500293" w:rsidRPr="00D30780">
        <w:rPr>
          <w:rFonts w:ascii="Cambria" w:hAnsi="Cambria"/>
        </w:rPr>
        <w:t xml:space="preserve"> i člana 38 stav 1</w:t>
      </w:r>
      <w:r w:rsidRPr="00D30780">
        <w:rPr>
          <w:rFonts w:ascii="Cambria" w:hAnsi="Cambria"/>
        </w:rPr>
        <w:t xml:space="preserve"> Statuta opštine Nikšić </w:t>
      </w:r>
      <w:r w:rsidRPr="00D30780">
        <w:rPr>
          <w:rFonts w:ascii="Cambria" w:hAnsi="Cambria" w:cs="Calibri"/>
        </w:rPr>
        <w:t xml:space="preserve">("Službeni list Crne Gore - opštinski propisi", br. 31/18, 21/23, 42/25 i "Službeni list Crne Gore“, broj 62/25), člana </w:t>
      </w:r>
      <w:r w:rsidR="007A5C8D" w:rsidRPr="00D30780">
        <w:rPr>
          <w:rFonts w:ascii="Cambria" w:hAnsi="Cambria" w:cs="Calibri"/>
        </w:rPr>
        <w:t>30 Odluke o osnivanju Društva sa ograničenom odgovornošću Lokalni javni emiter „Radio i televizija Nikšić“</w:t>
      </w:r>
      <w:r w:rsidR="00766900" w:rsidRPr="00D30780">
        <w:rPr>
          <w:rFonts w:ascii="Cambria" w:hAnsi="Cambria" w:cs="Calibri"/>
        </w:rPr>
        <w:t xml:space="preserve"> („Službeni list Crne Gore“, broj 5/26), </w:t>
      </w:r>
      <w:r w:rsidR="00766900" w:rsidRPr="00D30780">
        <w:rPr>
          <w:rFonts w:ascii="Cambria" w:hAnsi="Cambria"/>
          <w:lang w:val="sr-Latn-RS"/>
        </w:rPr>
        <w:t xml:space="preserve">Skupština opštine Nikšić, na sjednici održanoj ________ 2026. godine, donijela je </w:t>
      </w:r>
    </w:p>
    <w:p w14:paraId="3497B816" w14:textId="3B7DF909" w:rsidR="00766900" w:rsidRPr="00D30780" w:rsidRDefault="00766900" w:rsidP="00766900">
      <w:pPr>
        <w:jc w:val="both"/>
        <w:rPr>
          <w:rFonts w:ascii="Cambria" w:hAnsi="Cambria"/>
          <w:lang w:val="sr-Latn-RS"/>
        </w:rPr>
      </w:pPr>
    </w:p>
    <w:p w14:paraId="6AC7AE53" w14:textId="61ACEF3A" w:rsidR="00766900" w:rsidRPr="00D30780" w:rsidRDefault="00766900" w:rsidP="00766900">
      <w:pPr>
        <w:jc w:val="center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ODLUKU</w:t>
      </w:r>
    </w:p>
    <w:p w14:paraId="42625F68" w14:textId="671269F5" w:rsidR="00766900" w:rsidRPr="00D30780" w:rsidRDefault="00766900" w:rsidP="00766900">
      <w:pPr>
        <w:spacing w:after="0" w:line="240" w:lineRule="auto"/>
        <w:jc w:val="center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 xml:space="preserve">o imenovanju Savjeta Društva sa ograničenom odgovornošću </w:t>
      </w:r>
    </w:p>
    <w:p w14:paraId="4877D324" w14:textId="2BDF635D" w:rsidR="00766900" w:rsidRPr="00D30780" w:rsidRDefault="00766900" w:rsidP="00766900">
      <w:pPr>
        <w:spacing w:after="0" w:line="240" w:lineRule="auto"/>
        <w:jc w:val="center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Lokalni javni emiter „Radio i televizija Nikšić“</w:t>
      </w:r>
    </w:p>
    <w:p w14:paraId="1112BB7E" w14:textId="03F85388" w:rsidR="00766900" w:rsidRPr="00D30780" w:rsidRDefault="00766900" w:rsidP="00766900">
      <w:pPr>
        <w:jc w:val="both"/>
        <w:rPr>
          <w:lang w:val="sr-Latn-RS"/>
        </w:rPr>
      </w:pPr>
    </w:p>
    <w:p w14:paraId="68A94240" w14:textId="7FBC4E27" w:rsidR="00766900" w:rsidRPr="001B1586" w:rsidRDefault="004E0BBF" w:rsidP="001B1586">
      <w:pPr>
        <w:spacing w:after="0"/>
        <w:jc w:val="center"/>
        <w:rPr>
          <w:rFonts w:ascii="Cambria" w:hAnsi="Cambria"/>
          <w:lang w:val="sr-Latn-RS"/>
        </w:rPr>
      </w:pPr>
      <w:r w:rsidRPr="001B1586">
        <w:rPr>
          <w:rFonts w:ascii="Cambria" w:hAnsi="Cambria"/>
          <w:lang w:val="sr-Latn-RS"/>
        </w:rPr>
        <w:t>Član 1</w:t>
      </w:r>
    </w:p>
    <w:p w14:paraId="28E99407" w14:textId="52DE3CB0" w:rsidR="00766900" w:rsidRPr="00D30780" w:rsidRDefault="004E0BBF" w:rsidP="001B1586">
      <w:pPr>
        <w:spacing w:after="0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U Savjet Društva sa ograničenom odgovornošću Lokalni javni emiter „Radio i televizija Nikšić“ imenuj</w:t>
      </w:r>
      <w:r w:rsidR="00D30780" w:rsidRPr="00D30780">
        <w:rPr>
          <w:rFonts w:ascii="Cambria" w:hAnsi="Cambria"/>
          <w:lang w:val="sr-Latn-RS"/>
        </w:rPr>
        <w:t>u</w:t>
      </w:r>
      <w:r w:rsidRPr="00D30780">
        <w:rPr>
          <w:rFonts w:ascii="Cambria" w:hAnsi="Cambria"/>
          <w:lang w:val="sr-Latn-RS"/>
        </w:rPr>
        <w:t xml:space="preserve"> se:</w:t>
      </w:r>
    </w:p>
    <w:p w14:paraId="314965D8" w14:textId="67D4EEED" w:rsidR="004E0BBF" w:rsidRPr="00D30780" w:rsidRDefault="004E0BBF" w:rsidP="00766900">
      <w:pPr>
        <w:jc w:val="both"/>
        <w:rPr>
          <w:rFonts w:ascii="Cambria" w:hAnsi="Cambria"/>
          <w:lang w:val="sr-Latn-RS"/>
        </w:rPr>
      </w:pPr>
    </w:p>
    <w:p w14:paraId="2B14015A" w14:textId="6EDAC9B5" w:rsidR="004E0BBF" w:rsidRPr="003B3165" w:rsidRDefault="004E0BBF" w:rsidP="00766900">
      <w:pPr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ab/>
        <w:t xml:space="preserve">1. </w:t>
      </w:r>
      <w:r w:rsidR="004E6179" w:rsidRPr="003B3165">
        <w:rPr>
          <w:rFonts w:ascii="Cambria" w:hAnsi="Cambria"/>
          <w:lang w:val="sr-Latn-RS"/>
        </w:rPr>
        <w:t>Miljan Mijušković</w:t>
      </w:r>
      <w:r w:rsidRPr="003B3165">
        <w:rPr>
          <w:rFonts w:ascii="Cambria" w:hAnsi="Cambria"/>
          <w:lang w:val="sr-Latn-RS"/>
        </w:rPr>
        <w:t>, na period od 5 godina</w:t>
      </w:r>
    </w:p>
    <w:p w14:paraId="43CE43E8" w14:textId="2CCC9A4B" w:rsidR="004E0BBF" w:rsidRPr="003B3165" w:rsidRDefault="004E0BBF" w:rsidP="00766900">
      <w:pPr>
        <w:jc w:val="both"/>
        <w:rPr>
          <w:rFonts w:ascii="Cambria" w:hAnsi="Cambria"/>
          <w:lang w:val="sr-Latn-RS"/>
        </w:rPr>
      </w:pPr>
      <w:r w:rsidRPr="003B3165">
        <w:rPr>
          <w:rFonts w:ascii="Cambria" w:hAnsi="Cambria"/>
          <w:lang w:val="sr-Latn-RS"/>
        </w:rPr>
        <w:t xml:space="preserve">               2. </w:t>
      </w:r>
      <w:r w:rsidR="004E6179" w:rsidRPr="003B3165">
        <w:rPr>
          <w:rFonts w:ascii="Cambria" w:hAnsi="Cambria"/>
          <w:lang w:val="sr-Latn-RS"/>
        </w:rPr>
        <w:t>Sonja Petrović Minić</w:t>
      </w:r>
      <w:r w:rsidRPr="003B3165">
        <w:rPr>
          <w:rFonts w:ascii="Cambria" w:hAnsi="Cambria"/>
          <w:lang w:val="sr-Latn-RS"/>
        </w:rPr>
        <w:t>, na period od 5 godina</w:t>
      </w:r>
    </w:p>
    <w:p w14:paraId="7267CD8B" w14:textId="7194689C" w:rsidR="004E0BBF" w:rsidRPr="003B3165" w:rsidRDefault="004E0BBF" w:rsidP="00766900">
      <w:pPr>
        <w:jc w:val="both"/>
        <w:rPr>
          <w:rFonts w:ascii="Cambria" w:hAnsi="Cambria"/>
          <w:lang w:val="sr-Latn-RS"/>
        </w:rPr>
      </w:pPr>
      <w:r w:rsidRPr="003B3165">
        <w:rPr>
          <w:rFonts w:ascii="Cambria" w:hAnsi="Cambria"/>
          <w:lang w:val="sr-Latn-RS"/>
        </w:rPr>
        <w:t xml:space="preserve">               3. </w:t>
      </w:r>
      <w:r w:rsidR="004E6179" w:rsidRPr="003B3165">
        <w:rPr>
          <w:rFonts w:ascii="Cambria" w:hAnsi="Cambria"/>
          <w:lang w:val="sr-Latn-RS"/>
        </w:rPr>
        <w:t>Branislav Đurđevac</w:t>
      </w:r>
      <w:r w:rsidRPr="003B3165">
        <w:rPr>
          <w:rFonts w:ascii="Cambria" w:hAnsi="Cambria"/>
          <w:lang w:val="sr-Latn-RS"/>
        </w:rPr>
        <w:t xml:space="preserve">, na period od 5 godina </w:t>
      </w:r>
    </w:p>
    <w:p w14:paraId="00BD40D3" w14:textId="2387EDD1" w:rsidR="004E0BBF" w:rsidRPr="003B3165" w:rsidRDefault="004E0BBF" w:rsidP="00766900">
      <w:pPr>
        <w:jc w:val="both"/>
        <w:rPr>
          <w:rFonts w:ascii="Cambria" w:hAnsi="Cambria"/>
          <w:lang w:val="sr-Latn-RS"/>
        </w:rPr>
      </w:pPr>
      <w:r w:rsidRPr="003B3165">
        <w:rPr>
          <w:rFonts w:ascii="Cambria" w:hAnsi="Cambria"/>
          <w:lang w:val="sr-Latn-RS"/>
        </w:rPr>
        <w:t xml:space="preserve">               4.</w:t>
      </w:r>
      <w:r w:rsidR="004E6179" w:rsidRPr="003B3165">
        <w:rPr>
          <w:rFonts w:ascii="Cambria" w:hAnsi="Cambria"/>
          <w:lang w:val="sr-Latn-RS"/>
        </w:rPr>
        <w:t xml:space="preserve"> </w:t>
      </w:r>
      <w:r w:rsidR="003B3165" w:rsidRPr="003B3165">
        <w:rPr>
          <w:rFonts w:ascii="Cambria" w:hAnsi="Cambria"/>
          <w:lang w:val="sr-Latn-RS"/>
        </w:rPr>
        <w:t>Vladimir Krsmanović</w:t>
      </w:r>
      <w:r w:rsidRPr="003B3165">
        <w:rPr>
          <w:rFonts w:ascii="Cambria" w:hAnsi="Cambria"/>
          <w:lang w:val="sr-Latn-RS"/>
        </w:rPr>
        <w:t>, na period od 4 godine</w:t>
      </w:r>
    </w:p>
    <w:p w14:paraId="4ACB2F18" w14:textId="0E12FF5B" w:rsidR="004E0BBF" w:rsidRPr="003B3165" w:rsidRDefault="004E0BBF" w:rsidP="00766900">
      <w:pPr>
        <w:jc w:val="both"/>
        <w:rPr>
          <w:rFonts w:ascii="Cambria" w:hAnsi="Cambria"/>
          <w:lang w:val="sr-Latn-RS"/>
        </w:rPr>
      </w:pPr>
      <w:r w:rsidRPr="003B3165">
        <w:rPr>
          <w:rFonts w:ascii="Cambria" w:hAnsi="Cambria"/>
          <w:lang w:val="sr-Latn-RS"/>
        </w:rPr>
        <w:t xml:space="preserve">               5. </w:t>
      </w:r>
      <w:r w:rsidR="003B3165" w:rsidRPr="003B3165">
        <w:rPr>
          <w:rFonts w:ascii="Cambria" w:hAnsi="Cambria"/>
          <w:lang w:val="sr-Latn-RS"/>
        </w:rPr>
        <w:t xml:space="preserve">Bojan </w:t>
      </w:r>
      <w:proofErr w:type="spellStart"/>
      <w:r w:rsidR="003B3165" w:rsidRPr="003B3165">
        <w:rPr>
          <w:rFonts w:ascii="Cambria" w:hAnsi="Cambria"/>
          <w:lang w:val="sr-Latn-RS"/>
        </w:rPr>
        <w:t>Prijović</w:t>
      </w:r>
      <w:proofErr w:type="spellEnd"/>
      <w:r w:rsidRPr="003B3165">
        <w:rPr>
          <w:rFonts w:ascii="Cambria" w:hAnsi="Cambria"/>
          <w:lang w:val="sr-Latn-RS"/>
        </w:rPr>
        <w:t xml:space="preserve">, na period od 4 godine </w:t>
      </w:r>
    </w:p>
    <w:p w14:paraId="74454FF7" w14:textId="77777777" w:rsidR="001B1586" w:rsidRPr="00D30780" w:rsidRDefault="001B1586" w:rsidP="00766900">
      <w:pPr>
        <w:jc w:val="both"/>
        <w:rPr>
          <w:rFonts w:ascii="Cambria" w:hAnsi="Cambria"/>
          <w:lang w:val="sr-Latn-RS"/>
        </w:rPr>
      </w:pPr>
    </w:p>
    <w:p w14:paraId="3717BB2B" w14:textId="40D18305" w:rsidR="004E0BBF" w:rsidRPr="00D30780" w:rsidRDefault="004E0BBF" w:rsidP="001B1586">
      <w:pPr>
        <w:spacing w:after="0"/>
        <w:jc w:val="both"/>
        <w:rPr>
          <w:rFonts w:ascii="Cambria" w:hAnsi="Cambria"/>
          <w:lang w:val="sr-Latn-RS"/>
        </w:rPr>
      </w:pPr>
    </w:p>
    <w:p w14:paraId="64E62B3C" w14:textId="156AC2AF" w:rsidR="005D4AB8" w:rsidRPr="001B1586" w:rsidRDefault="004E0BBF" w:rsidP="005D4AB8">
      <w:pPr>
        <w:spacing w:after="0"/>
        <w:jc w:val="center"/>
        <w:rPr>
          <w:rFonts w:ascii="Cambria" w:hAnsi="Cambria"/>
          <w:lang w:val="sr-Latn-RS"/>
        </w:rPr>
      </w:pPr>
      <w:r w:rsidRPr="001B1586">
        <w:rPr>
          <w:rFonts w:ascii="Cambria" w:hAnsi="Cambria"/>
          <w:lang w:val="sr-Latn-RS"/>
        </w:rPr>
        <w:t>Član 2</w:t>
      </w:r>
    </w:p>
    <w:p w14:paraId="2956919F" w14:textId="0763A983" w:rsidR="004E0BBF" w:rsidRPr="00D30780" w:rsidRDefault="004E0BBF" w:rsidP="001B1586">
      <w:pPr>
        <w:spacing w:after="0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M</w:t>
      </w:r>
      <w:r w:rsidR="00346C41" w:rsidRPr="00D30780">
        <w:rPr>
          <w:rFonts w:ascii="Cambria" w:hAnsi="Cambria"/>
          <w:lang w:val="sr-Latn-RS"/>
        </w:rPr>
        <w:t>a</w:t>
      </w:r>
      <w:r w:rsidRPr="00D30780">
        <w:rPr>
          <w:rFonts w:ascii="Cambria" w:hAnsi="Cambria"/>
          <w:lang w:val="sr-Latn-RS"/>
        </w:rPr>
        <w:t>ndat članova Savjeta počinje</w:t>
      </w:r>
      <w:r w:rsidR="005D4AB8">
        <w:rPr>
          <w:rFonts w:ascii="Cambria" w:hAnsi="Cambria"/>
          <w:lang w:val="sr-Latn-RS"/>
        </w:rPr>
        <w:t xml:space="preserve"> </w:t>
      </w:r>
      <w:r w:rsidR="005D4AB8" w:rsidRPr="0021018F">
        <w:rPr>
          <w:rFonts w:ascii="Cambria" w:hAnsi="Cambria"/>
          <w:color w:val="000000" w:themeColor="text1"/>
          <w:lang w:val="sr-Latn-RS"/>
        </w:rPr>
        <w:t xml:space="preserve">18. 10. </w:t>
      </w:r>
      <w:r w:rsidR="005D4AB8">
        <w:rPr>
          <w:rFonts w:ascii="Cambria" w:hAnsi="Cambria"/>
          <w:lang w:val="sr-Latn-RS"/>
        </w:rPr>
        <w:t>2026. godine.</w:t>
      </w:r>
    </w:p>
    <w:p w14:paraId="29ABD7DB" w14:textId="4051CB93" w:rsidR="004E0BBF" w:rsidRDefault="004E0BBF" w:rsidP="004E0BBF">
      <w:pPr>
        <w:jc w:val="both"/>
        <w:rPr>
          <w:rFonts w:ascii="Cambria" w:hAnsi="Cambria"/>
          <w:lang w:val="sr-Latn-RS"/>
        </w:rPr>
      </w:pPr>
    </w:p>
    <w:p w14:paraId="1CFB9155" w14:textId="77777777" w:rsidR="001B1586" w:rsidRPr="00D30780" w:rsidRDefault="001B1586" w:rsidP="004E0BBF">
      <w:pPr>
        <w:jc w:val="both"/>
        <w:rPr>
          <w:rFonts w:ascii="Cambria" w:hAnsi="Cambria"/>
          <w:lang w:val="sr-Latn-RS"/>
        </w:rPr>
      </w:pPr>
    </w:p>
    <w:p w14:paraId="6A1174E3" w14:textId="644BC6D1" w:rsidR="004E0BBF" w:rsidRPr="001B1586" w:rsidRDefault="004E0BBF" w:rsidP="001B1586">
      <w:pPr>
        <w:spacing w:after="0"/>
        <w:jc w:val="center"/>
        <w:rPr>
          <w:rFonts w:ascii="Cambria" w:hAnsi="Cambria"/>
          <w:lang w:val="sr-Latn-RS"/>
        </w:rPr>
      </w:pPr>
      <w:r w:rsidRPr="001B1586">
        <w:rPr>
          <w:rFonts w:ascii="Cambria" w:hAnsi="Cambria"/>
          <w:lang w:val="sr-Latn-RS"/>
        </w:rPr>
        <w:t>Član 3</w:t>
      </w:r>
    </w:p>
    <w:p w14:paraId="278AAF14" w14:textId="79A905AD" w:rsidR="004E0BBF" w:rsidRPr="00D30780" w:rsidRDefault="004E0BBF" w:rsidP="001B1586">
      <w:pPr>
        <w:spacing w:after="0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Ova odluka stupa na snagu osmog dana od dana objavljivanja u „Službenom listu Crne Gore – Opštinski propisi“</w:t>
      </w:r>
    </w:p>
    <w:p w14:paraId="16DFF5FA" w14:textId="77777777" w:rsidR="004E0BBF" w:rsidRPr="00D30780" w:rsidRDefault="004E0BBF" w:rsidP="00766900">
      <w:pPr>
        <w:jc w:val="both"/>
        <w:rPr>
          <w:rFonts w:ascii="Cambria" w:hAnsi="Cambria"/>
          <w:lang w:val="sr-Latn-RS"/>
        </w:rPr>
      </w:pPr>
    </w:p>
    <w:p w14:paraId="564BB09B" w14:textId="2A550879" w:rsidR="002106B6" w:rsidRPr="00D30780" w:rsidRDefault="004E0BBF" w:rsidP="004E0BBF">
      <w:pPr>
        <w:spacing w:after="0" w:line="240" w:lineRule="auto"/>
        <w:jc w:val="both"/>
        <w:rPr>
          <w:rFonts w:ascii="Cambria" w:hAnsi="Cambria" w:cs="Calibri"/>
        </w:rPr>
      </w:pPr>
      <w:r w:rsidRPr="00D30780">
        <w:rPr>
          <w:rFonts w:ascii="Cambria" w:hAnsi="Cambria" w:cs="Calibri"/>
        </w:rPr>
        <w:t>Broj: 01-030-</w:t>
      </w:r>
    </w:p>
    <w:p w14:paraId="1B32DB8E" w14:textId="70283584" w:rsidR="004E0BBF" w:rsidRPr="00D30780" w:rsidRDefault="004E0BBF" w:rsidP="004E0BBF">
      <w:pPr>
        <w:spacing w:after="0" w:line="240" w:lineRule="auto"/>
        <w:jc w:val="both"/>
        <w:rPr>
          <w:rFonts w:ascii="Cambria" w:hAnsi="Cambria" w:cs="Calibri"/>
        </w:rPr>
      </w:pPr>
      <w:r w:rsidRPr="00D30780">
        <w:rPr>
          <w:rFonts w:ascii="Cambria" w:hAnsi="Cambria" w:cs="Calibri"/>
        </w:rPr>
        <w:t xml:space="preserve">Nikšić,  2026. godine </w:t>
      </w:r>
    </w:p>
    <w:p w14:paraId="46BEFDBE" w14:textId="77777777" w:rsidR="002106B6" w:rsidRPr="00D30780" w:rsidRDefault="002106B6" w:rsidP="002106B6">
      <w:pPr>
        <w:jc w:val="both"/>
        <w:rPr>
          <w:rFonts w:ascii="Cambria" w:hAnsi="Cambria" w:cs="Calibri"/>
        </w:rPr>
      </w:pPr>
    </w:p>
    <w:p w14:paraId="7F892E14" w14:textId="77777777" w:rsidR="004E0BBF" w:rsidRPr="00D30780" w:rsidRDefault="004E0BBF" w:rsidP="004E0BBF">
      <w:pPr>
        <w:jc w:val="center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SKUPŠTINA OPŠTINE NIKŠIĆ</w:t>
      </w:r>
    </w:p>
    <w:p w14:paraId="295C7753" w14:textId="77777777" w:rsidR="006F4E11" w:rsidRPr="00D30780" w:rsidRDefault="004E0BBF" w:rsidP="004E0BBF">
      <w:pPr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                                                                                                                       </w:t>
      </w:r>
    </w:p>
    <w:p w14:paraId="49D01780" w14:textId="389FE70F" w:rsidR="004E0BBF" w:rsidRPr="00D30780" w:rsidRDefault="006F4E11" w:rsidP="006F4E11">
      <w:pPr>
        <w:spacing w:after="0" w:line="240" w:lineRule="auto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                                                                                                                        </w:t>
      </w:r>
      <w:r w:rsidR="004E0BBF" w:rsidRPr="00D30780">
        <w:rPr>
          <w:rFonts w:ascii="Cambria" w:hAnsi="Cambria"/>
          <w:lang w:val="sr-Latn-RS"/>
        </w:rPr>
        <w:t xml:space="preserve"> </w:t>
      </w:r>
      <w:r w:rsidR="001B1586">
        <w:rPr>
          <w:rFonts w:ascii="Cambria" w:hAnsi="Cambria"/>
          <w:lang w:val="sr-Latn-RS"/>
        </w:rPr>
        <w:t xml:space="preserve">   </w:t>
      </w:r>
      <w:r w:rsidR="001272DC">
        <w:rPr>
          <w:rFonts w:ascii="Cambria" w:hAnsi="Cambria"/>
          <w:lang w:val="sr-Latn-RS"/>
        </w:rPr>
        <w:t xml:space="preserve">    </w:t>
      </w:r>
      <w:bookmarkStart w:id="0" w:name="_GoBack"/>
      <w:bookmarkEnd w:id="0"/>
      <w:r w:rsidR="004E0BBF" w:rsidRPr="00D30780">
        <w:rPr>
          <w:rFonts w:ascii="Cambria" w:hAnsi="Cambria"/>
          <w:lang w:val="sr-Latn-RS"/>
        </w:rPr>
        <w:t xml:space="preserve">P r e d s j e d n i </w:t>
      </w:r>
      <w:r w:rsidRPr="00D30780">
        <w:rPr>
          <w:rFonts w:ascii="Cambria" w:hAnsi="Cambria"/>
          <w:lang w:val="sr-Latn-RS"/>
        </w:rPr>
        <w:t>c a</w:t>
      </w:r>
    </w:p>
    <w:p w14:paraId="5983B64B" w14:textId="33642CBF" w:rsidR="00F459E4" w:rsidRPr="00D30780" w:rsidRDefault="006F4E11" w:rsidP="006F4E11">
      <w:pPr>
        <w:spacing w:after="0" w:line="240" w:lineRule="auto"/>
        <w:jc w:val="both"/>
        <w:rPr>
          <w:rFonts w:ascii="Cambria" w:hAnsi="Cambria"/>
        </w:rPr>
      </w:pPr>
      <w:r w:rsidRPr="00D30780">
        <w:rPr>
          <w:rFonts w:ascii="Cambria" w:hAnsi="Cambria"/>
        </w:rPr>
        <w:t xml:space="preserve">                                                                                                                                  Milica Lalatović Žižić</w:t>
      </w:r>
      <w:r w:rsidR="001B1586">
        <w:rPr>
          <w:rFonts w:ascii="Cambria" w:hAnsi="Cambria"/>
        </w:rPr>
        <w:t xml:space="preserve">, </w:t>
      </w:r>
      <w:proofErr w:type="spellStart"/>
      <w:r w:rsidR="001B1586">
        <w:rPr>
          <w:rFonts w:ascii="Cambria" w:hAnsi="Cambria"/>
        </w:rPr>
        <w:t>s.r</w:t>
      </w:r>
      <w:proofErr w:type="spellEnd"/>
      <w:r w:rsidR="001B1586">
        <w:rPr>
          <w:rFonts w:ascii="Cambria" w:hAnsi="Cambria"/>
        </w:rPr>
        <w:t>.</w:t>
      </w:r>
    </w:p>
    <w:p w14:paraId="7E3622DB" w14:textId="7DE42B88" w:rsidR="00346C41" w:rsidRPr="00D30780" w:rsidRDefault="00346C41" w:rsidP="006F4E11">
      <w:pPr>
        <w:spacing w:after="0" w:line="240" w:lineRule="auto"/>
        <w:jc w:val="both"/>
        <w:rPr>
          <w:rFonts w:ascii="Cambria" w:hAnsi="Cambria"/>
        </w:rPr>
      </w:pPr>
    </w:p>
    <w:p w14:paraId="39A95DAC" w14:textId="1D115649" w:rsidR="00346C41" w:rsidRDefault="00346C41" w:rsidP="006F4E11">
      <w:pPr>
        <w:spacing w:after="0" w:line="240" w:lineRule="auto"/>
        <w:jc w:val="both"/>
        <w:rPr>
          <w:rFonts w:ascii="Cambria" w:hAnsi="Cambria"/>
        </w:rPr>
      </w:pPr>
    </w:p>
    <w:p w14:paraId="3D27F0E8" w14:textId="77777777" w:rsidR="001B1586" w:rsidRPr="00D30780" w:rsidRDefault="001B1586" w:rsidP="006F4E11">
      <w:pPr>
        <w:spacing w:after="0" w:line="240" w:lineRule="auto"/>
        <w:jc w:val="both"/>
        <w:rPr>
          <w:rFonts w:ascii="Cambria" w:hAnsi="Cambria"/>
        </w:rPr>
      </w:pPr>
    </w:p>
    <w:p w14:paraId="1EA0C264" w14:textId="184E3199" w:rsidR="00346C41" w:rsidRPr="00D30780" w:rsidRDefault="00346C41" w:rsidP="006F4E11">
      <w:pPr>
        <w:spacing w:after="0" w:line="240" w:lineRule="auto"/>
        <w:jc w:val="both"/>
        <w:rPr>
          <w:rFonts w:ascii="Cambria" w:hAnsi="Cambria"/>
        </w:rPr>
      </w:pPr>
    </w:p>
    <w:p w14:paraId="7C9B0538" w14:textId="76356EBC" w:rsidR="00346C41" w:rsidRPr="00D30780" w:rsidRDefault="00346C41" w:rsidP="00346C41">
      <w:pPr>
        <w:jc w:val="center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lastRenderedPageBreak/>
        <w:t>O b r a z l o ž e nj e</w:t>
      </w:r>
    </w:p>
    <w:p w14:paraId="224F4BCC" w14:textId="7088B6AE" w:rsidR="00346C41" w:rsidRPr="00D30780" w:rsidRDefault="00346C41" w:rsidP="00346C41">
      <w:pPr>
        <w:jc w:val="both"/>
        <w:rPr>
          <w:rFonts w:ascii="Cambria" w:hAnsi="Cambria"/>
          <w:u w:val="single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 </w:t>
      </w:r>
      <w:r w:rsidRPr="00D30780">
        <w:rPr>
          <w:rFonts w:ascii="Cambria" w:hAnsi="Cambria"/>
          <w:u w:val="single"/>
          <w:lang w:val="sr-Latn-RS"/>
        </w:rPr>
        <w:t xml:space="preserve">Pravni osnov </w:t>
      </w:r>
    </w:p>
    <w:p w14:paraId="4FBF23F9" w14:textId="7742BBBE" w:rsidR="00346C41" w:rsidRPr="00D30780" w:rsidRDefault="00346C41" w:rsidP="001B1586">
      <w:pPr>
        <w:spacing w:after="0"/>
        <w:jc w:val="both"/>
        <w:rPr>
          <w:rFonts w:ascii="Cambria" w:hAnsi="Cambria" w:cs="Calibri"/>
        </w:rPr>
      </w:pPr>
      <w:r w:rsidRPr="00D30780">
        <w:rPr>
          <w:rFonts w:ascii="Cambria" w:hAnsi="Cambria"/>
          <w:lang w:val="sr-Latn-RS"/>
        </w:rPr>
        <w:t xml:space="preserve">             Pravni osnov za donošenje ove odluke sadržan je u članu </w:t>
      </w:r>
      <w:r w:rsidRPr="00D30780">
        <w:rPr>
          <w:rFonts w:ascii="Cambria" w:hAnsi="Cambria"/>
        </w:rPr>
        <w:t>38 stav 1 Zakona o lokalnoj samoupravi („Službeni list CG“,  br. 2/18, 34/19, 38/20, 50/22, 84/22, 81/25 i 98/25)</w:t>
      </w:r>
      <w:r w:rsidR="00500293" w:rsidRPr="00D30780">
        <w:rPr>
          <w:rFonts w:ascii="Cambria" w:hAnsi="Cambria"/>
        </w:rPr>
        <w:t xml:space="preserve"> koji propisuje da </w:t>
      </w:r>
      <w:r w:rsidR="00500293" w:rsidRPr="00D30780">
        <w:rPr>
          <w:rFonts w:ascii="Cambria" w:hAnsi="Cambria" w:cs="Calibri"/>
        </w:rPr>
        <w:t>Skupština imenuje i razrješava članove organa upravljanja javnih službi, što proizilazi i iz</w:t>
      </w:r>
      <w:r w:rsidRPr="00D30780">
        <w:rPr>
          <w:rFonts w:ascii="Cambria" w:hAnsi="Cambria"/>
        </w:rPr>
        <w:t xml:space="preserve"> član</w:t>
      </w:r>
      <w:r w:rsidR="00500293" w:rsidRPr="00D30780">
        <w:rPr>
          <w:rFonts w:ascii="Cambria" w:hAnsi="Cambria"/>
        </w:rPr>
        <w:t>a</w:t>
      </w:r>
      <w:r w:rsidRPr="00D30780">
        <w:rPr>
          <w:rFonts w:ascii="Cambria" w:hAnsi="Cambria"/>
        </w:rPr>
        <w:t xml:space="preserve"> 35 stav 1 tačka 2</w:t>
      </w:r>
      <w:r w:rsidR="00500293" w:rsidRPr="00D30780">
        <w:rPr>
          <w:rFonts w:ascii="Cambria" w:hAnsi="Cambria"/>
        </w:rPr>
        <w:t xml:space="preserve">2 Statuta opštine Nikšić </w:t>
      </w:r>
      <w:r w:rsidR="00500293" w:rsidRPr="00D30780">
        <w:rPr>
          <w:rFonts w:ascii="Cambria" w:hAnsi="Cambria" w:cs="Calibri"/>
        </w:rPr>
        <w:t>("Službeni list Crne Gore - opštinski propisi", br. 31/18, 21/23, 42/25 i "Službeni list Crne Gore“, broj 62/25), dok član 38 stav 1</w:t>
      </w:r>
      <w:r w:rsidR="00500293" w:rsidRPr="00D30780">
        <w:rPr>
          <w:rFonts w:ascii="Cambria" w:hAnsi="Cambria"/>
        </w:rPr>
        <w:t xml:space="preserve"> Statuta opštine Nikšić </w:t>
      </w:r>
      <w:r w:rsidR="00500293" w:rsidRPr="00D30780">
        <w:rPr>
          <w:rFonts w:ascii="Cambria" w:hAnsi="Cambria" w:cs="Calibri"/>
        </w:rPr>
        <w:t>("Službeni list Crne Gore - opštinski propisi", br. 31/18, 21/23, 42/25 i "Službeni list Crne Gore“, broj 62/25) propisuje da Skupština u vršenju svoje nadležnosti donosi Statut Opštine, poslovnik, odluke, rješenja, zaključke, povelje, preporuke, planove, programe i druge akte.</w:t>
      </w:r>
    </w:p>
    <w:p w14:paraId="4907715D" w14:textId="24CB1F14" w:rsidR="00346C41" w:rsidRDefault="00346C41" w:rsidP="001B1586">
      <w:pPr>
        <w:spacing w:after="0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Član</w:t>
      </w:r>
      <w:r w:rsidR="0030556A" w:rsidRPr="00D30780">
        <w:rPr>
          <w:rFonts w:ascii="Cambria" w:hAnsi="Cambria"/>
          <w:lang w:val="sr-Latn-RS"/>
        </w:rPr>
        <w:t xml:space="preserve">om 30 </w:t>
      </w:r>
      <w:r w:rsidRPr="00D30780">
        <w:rPr>
          <w:rFonts w:ascii="Cambria" w:hAnsi="Cambria"/>
          <w:lang w:val="sr-Latn-RS"/>
        </w:rPr>
        <w:t>Odluke o osnivanju društva sa ograničenom odgovornošću Lokalni javni emiter "Radio i televizija" Nikšić ("Službeni list CG-Opštinski propisi", br</w:t>
      </w:r>
      <w:r w:rsidR="0030556A" w:rsidRPr="00D30780">
        <w:rPr>
          <w:rFonts w:ascii="Cambria" w:hAnsi="Cambria"/>
          <w:lang w:val="sr-Latn-RS"/>
        </w:rPr>
        <w:t>oj 5/26</w:t>
      </w:r>
      <w:r w:rsidRPr="00D30780">
        <w:rPr>
          <w:rFonts w:ascii="Cambria" w:hAnsi="Cambria"/>
          <w:lang w:val="sr-Latn-RS"/>
        </w:rPr>
        <w:t xml:space="preserve">), </w:t>
      </w:r>
      <w:r w:rsidR="005D4AB8">
        <w:rPr>
          <w:rFonts w:ascii="Cambria" w:hAnsi="Cambria"/>
          <w:lang w:val="sr-Latn-RS"/>
        </w:rPr>
        <w:t xml:space="preserve">između ostalog, </w:t>
      </w:r>
      <w:r w:rsidRPr="00D30780">
        <w:rPr>
          <w:rFonts w:ascii="Cambria" w:hAnsi="Cambria"/>
          <w:lang w:val="sr-Latn-RS"/>
        </w:rPr>
        <w:t>propisano je da Savjet Radio – televizije Nikšić ima pet članova koje imenuje i razrješava Skupština opštine Nikšić</w:t>
      </w:r>
      <w:r w:rsidR="0030556A" w:rsidRPr="00D30780">
        <w:rPr>
          <w:rFonts w:ascii="Cambria" w:hAnsi="Cambria"/>
          <w:lang w:val="sr-Latn-RS"/>
        </w:rPr>
        <w:t>, da prilikom prvog imenovanja Savjeta, tri člana imenuju se na pet godina, a dva člana na četiri godine, da se članovima prvog sastava</w:t>
      </w:r>
      <w:r w:rsidR="00B56B0B">
        <w:rPr>
          <w:rFonts w:ascii="Cambria" w:hAnsi="Cambria"/>
          <w:lang w:val="sr-Latn-RS"/>
        </w:rPr>
        <w:t xml:space="preserve"> </w:t>
      </w:r>
      <w:r w:rsidR="0030556A" w:rsidRPr="00D30780">
        <w:rPr>
          <w:rFonts w:ascii="Cambria" w:hAnsi="Cambria"/>
          <w:lang w:val="sr-Latn-RS"/>
        </w:rPr>
        <w:t xml:space="preserve">Savjeta trajanje mandata utvrđuje </w:t>
      </w:r>
      <w:proofErr w:type="spellStart"/>
      <w:r w:rsidR="0030556A" w:rsidRPr="00D30780">
        <w:rPr>
          <w:rFonts w:ascii="Cambria" w:hAnsi="Cambria"/>
          <w:lang w:val="sr-Latn-RS"/>
        </w:rPr>
        <w:t>žrijebom</w:t>
      </w:r>
      <w:proofErr w:type="spellEnd"/>
      <w:r w:rsidR="0030556A" w:rsidRPr="00D30780">
        <w:rPr>
          <w:rFonts w:ascii="Cambria" w:hAnsi="Cambria"/>
          <w:lang w:val="sr-Latn-RS"/>
        </w:rPr>
        <w:t xml:space="preserve"> predsjednika Skupštine u prisustvu predstavnika ovlašćenih predlagača članova Savjeta, da isto lice može biti imenovano za člana Savjeta najviše dva puta uzastopno i da se smatra da Savjet punovažno radi i odlučuje kada su imenovana najmanje tri člana Savjeta.</w:t>
      </w:r>
    </w:p>
    <w:p w14:paraId="1D880E96" w14:textId="77777777" w:rsidR="007C6519" w:rsidRPr="00D30780" w:rsidRDefault="007C6519" w:rsidP="001B1586">
      <w:pPr>
        <w:spacing w:after="0"/>
        <w:jc w:val="both"/>
        <w:rPr>
          <w:rFonts w:ascii="Cambria" w:hAnsi="Cambria"/>
          <w:lang w:val="sr-Latn-RS"/>
        </w:rPr>
      </w:pPr>
    </w:p>
    <w:p w14:paraId="1222C7FD" w14:textId="04882F37" w:rsidR="00346C41" w:rsidRPr="00D30780" w:rsidRDefault="00346C41" w:rsidP="00346C41">
      <w:pPr>
        <w:jc w:val="both"/>
        <w:rPr>
          <w:rFonts w:ascii="Cambria" w:hAnsi="Cambria"/>
          <w:u w:val="single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 </w:t>
      </w:r>
      <w:r w:rsidRPr="00D30780">
        <w:rPr>
          <w:rFonts w:ascii="Cambria" w:hAnsi="Cambria"/>
          <w:u w:val="single"/>
          <w:lang w:val="sr-Latn-RS"/>
        </w:rPr>
        <w:t>Razlozi za donošenje</w:t>
      </w:r>
    </w:p>
    <w:p w14:paraId="35B72D89" w14:textId="774C0197" w:rsidR="008D001D" w:rsidRPr="00D30780" w:rsidRDefault="00346C41" w:rsidP="001B1586">
      <w:pPr>
        <w:spacing w:after="0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 Odbor za izbor i imenovanja</w:t>
      </w:r>
      <w:r w:rsidR="0030556A" w:rsidRPr="00D30780">
        <w:rPr>
          <w:rFonts w:ascii="Cambria" w:hAnsi="Cambria"/>
          <w:lang w:val="sr-Latn-RS"/>
        </w:rPr>
        <w:t>,</w:t>
      </w:r>
      <w:r w:rsidRPr="00D30780">
        <w:rPr>
          <w:rFonts w:ascii="Cambria" w:hAnsi="Cambria"/>
          <w:lang w:val="sr-Latn-RS"/>
        </w:rPr>
        <w:t xml:space="preserve"> pokrenuo</w:t>
      </w:r>
      <w:r w:rsidR="008D001D" w:rsidRPr="00D30780">
        <w:rPr>
          <w:rFonts w:ascii="Cambria" w:hAnsi="Cambria"/>
          <w:lang w:val="sr-Latn-RS"/>
        </w:rPr>
        <w:t xml:space="preserve"> je</w:t>
      </w:r>
      <w:r w:rsidRPr="00D30780">
        <w:rPr>
          <w:rFonts w:ascii="Cambria" w:hAnsi="Cambria"/>
          <w:lang w:val="sr-Latn-RS"/>
        </w:rPr>
        <w:t xml:space="preserve"> postupak predlaganja kandidata za član</w:t>
      </w:r>
      <w:r w:rsidR="0030556A" w:rsidRPr="00D30780">
        <w:rPr>
          <w:rFonts w:ascii="Cambria" w:hAnsi="Cambria"/>
          <w:lang w:val="sr-Latn-RS"/>
        </w:rPr>
        <w:t>ove</w:t>
      </w:r>
      <w:r w:rsidRPr="00D30780">
        <w:rPr>
          <w:rFonts w:ascii="Cambria" w:hAnsi="Cambria"/>
          <w:lang w:val="sr-Latn-RS"/>
        </w:rPr>
        <w:t xml:space="preserve"> Savjeta, objavljivanjem Javnog poziva ovlašćen</w:t>
      </w:r>
      <w:r w:rsidR="0030556A" w:rsidRPr="00D30780">
        <w:rPr>
          <w:rFonts w:ascii="Cambria" w:hAnsi="Cambria"/>
          <w:lang w:val="sr-Latn-RS"/>
        </w:rPr>
        <w:t>i</w:t>
      </w:r>
      <w:r w:rsidRPr="00D30780">
        <w:rPr>
          <w:rFonts w:ascii="Cambria" w:hAnsi="Cambria"/>
          <w:lang w:val="sr-Latn-RS"/>
        </w:rPr>
        <w:t>m predlagač</w:t>
      </w:r>
      <w:r w:rsidR="0030556A" w:rsidRPr="00D30780">
        <w:rPr>
          <w:rFonts w:ascii="Cambria" w:hAnsi="Cambria"/>
          <w:lang w:val="sr-Latn-RS"/>
        </w:rPr>
        <w:t>ima</w:t>
      </w:r>
      <w:r w:rsidRPr="00D30780">
        <w:rPr>
          <w:rFonts w:ascii="Cambria" w:hAnsi="Cambria"/>
          <w:lang w:val="sr-Latn-RS"/>
        </w:rPr>
        <w:t>,</w:t>
      </w:r>
      <w:r w:rsidR="008D001D" w:rsidRPr="00D30780">
        <w:rPr>
          <w:rFonts w:ascii="Cambria" w:hAnsi="Cambria"/>
          <w:lang w:val="sr-Latn-RS"/>
        </w:rPr>
        <w:t xml:space="preserve"> u kojem navodi</w:t>
      </w:r>
      <w:r w:rsidRPr="00D30780">
        <w:rPr>
          <w:rFonts w:ascii="Cambria" w:hAnsi="Cambria"/>
          <w:lang w:val="sr-Latn-RS"/>
        </w:rPr>
        <w:t xml:space="preserve"> da u roku propisanim Javnim pozivom, dostav</w:t>
      </w:r>
      <w:r w:rsidR="0030556A" w:rsidRPr="00D30780">
        <w:rPr>
          <w:rFonts w:ascii="Cambria" w:hAnsi="Cambria"/>
          <w:lang w:val="sr-Latn-RS"/>
        </w:rPr>
        <w:t xml:space="preserve">e </w:t>
      </w:r>
      <w:r w:rsidRPr="00D30780">
        <w:rPr>
          <w:rFonts w:ascii="Cambria" w:hAnsi="Cambria"/>
          <w:lang w:val="sr-Latn-RS"/>
        </w:rPr>
        <w:t>predlog kandidata za član</w:t>
      </w:r>
      <w:r w:rsidR="0030556A" w:rsidRPr="00D30780">
        <w:rPr>
          <w:rFonts w:ascii="Cambria" w:hAnsi="Cambria"/>
          <w:lang w:val="sr-Latn-RS"/>
        </w:rPr>
        <w:t>ove</w:t>
      </w:r>
      <w:r w:rsidRPr="00D30780">
        <w:rPr>
          <w:rFonts w:ascii="Cambria" w:hAnsi="Cambria"/>
          <w:lang w:val="sr-Latn-RS"/>
        </w:rPr>
        <w:t xml:space="preserve"> Savjeta</w:t>
      </w:r>
      <w:r w:rsidR="005D1983">
        <w:rPr>
          <w:rFonts w:ascii="Cambria" w:hAnsi="Cambria"/>
          <w:lang w:val="sr-Latn-RS"/>
        </w:rPr>
        <w:t xml:space="preserve"> Javnog emitera “</w:t>
      </w:r>
      <w:r w:rsidRPr="00D30780">
        <w:rPr>
          <w:rFonts w:ascii="Cambria" w:hAnsi="Cambria"/>
          <w:lang w:val="sr-Latn-RS"/>
        </w:rPr>
        <w:t xml:space="preserve"> RTNK</w:t>
      </w:r>
      <w:r w:rsidR="005D1983">
        <w:rPr>
          <w:rFonts w:ascii="Cambria" w:hAnsi="Cambria"/>
          <w:lang w:val="sr-Latn-RS"/>
        </w:rPr>
        <w:t>“</w:t>
      </w:r>
      <w:r w:rsidRPr="00D30780">
        <w:rPr>
          <w:rFonts w:ascii="Cambria" w:hAnsi="Cambria"/>
          <w:lang w:val="sr-Latn-RS"/>
        </w:rPr>
        <w:t>.</w:t>
      </w:r>
    </w:p>
    <w:p w14:paraId="7E857B98" w14:textId="480E0EA9" w:rsidR="0030556A" w:rsidRDefault="00346C41" w:rsidP="001B1586">
      <w:pPr>
        <w:spacing w:after="0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 xml:space="preserve">              U propisanom roku</w:t>
      </w:r>
      <w:r w:rsidR="00D30780">
        <w:rPr>
          <w:rFonts w:ascii="Cambria" w:hAnsi="Cambria"/>
          <w:lang w:val="sr-Latn-RS"/>
        </w:rPr>
        <w:t xml:space="preserve">, Unija slobodnih sindikata Crne Gore i Savez Sindikata Crne Gore  </w:t>
      </w:r>
      <w:r w:rsidRPr="00D30780">
        <w:rPr>
          <w:rFonts w:ascii="Cambria" w:hAnsi="Cambria"/>
          <w:lang w:val="sr-Latn-RS"/>
        </w:rPr>
        <w:t>dostavi</w:t>
      </w:r>
      <w:r w:rsidR="0030556A" w:rsidRPr="00D30780">
        <w:rPr>
          <w:rFonts w:ascii="Cambria" w:hAnsi="Cambria"/>
          <w:lang w:val="sr-Latn-RS"/>
        </w:rPr>
        <w:t>li su</w:t>
      </w:r>
      <w:r w:rsidRPr="00D30780">
        <w:rPr>
          <w:rFonts w:ascii="Cambria" w:hAnsi="Cambria"/>
          <w:lang w:val="sr-Latn-RS"/>
        </w:rPr>
        <w:t xml:space="preserve"> predlog da se za člana Savjeta imenuje </w:t>
      </w:r>
      <w:r w:rsidR="00D30780">
        <w:rPr>
          <w:rFonts w:ascii="Cambria" w:hAnsi="Cambria"/>
          <w:lang w:val="sr-Latn-RS"/>
        </w:rPr>
        <w:t>Vladimir Krsmanović</w:t>
      </w:r>
      <w:r w:rsidR="00B56B0B">
        <w:rPr>
          <w:rFonts w:ascii="Cambria" w:hAnsi="Cambria"/>
          <w:lang w:val="sr-Latn-RS"/>
        </w:rPr>
        <w:t>;</w:t>
      </w:r>
      <w:r w:rsidR="00D30780">
        <w:rPr>
          <w:rFonts w:ascii="Cambria" w:hAnsi="Cambria"/>
          <w:lang w:val="sr-Latn-RS"/>
        </w:rPr>
        <w:t xml:space="preserve"> Omladinski šahovski klub „MLADOST“, dostavio je predlog da se za člana Savjeta imenuje Bojan </w:t>
      </w:r>
      <w:proofErr w:type="spellStart"/>
      <w:r w:rsidR="00D30780">
        <w:rPr>
          <w:rFonts w:ascii="Cambria" w:hAnsi="Cambria"/>
          <w:lang w:val="sr-Latn-RS"/>
        </w:rPr>
        <w:t>Prijović</w:t>
      </w:r>
      <w:proofErr w:type="spellEnd"/>
      <w:r w:rsidR="00D30780">
        <w:rPr>
          <w:rFonts w:ascii="Cambria" w:hAnsi="Cambria"/>
          <w:lang w:val="sr-Latn-RS"/>
        </w:rPr>
        <w:t>,</w:t>
      </w:r>
      <w:r w:rsidR="00B56B0B">
        <w:rPr>
          <w:rFonts w:ascii="Cambria" w:hAnsi="Cambria"/>
          <w:lang w:val="sr-Latn-RS"/>
        </w:rPr>
        <w:t xml:space="preserve">; NVO Književna zajednica „Vladimir Mijušković“ dostavio je predlog da se za člana Savjeta imenuje Miljan Mijušković; NVO </w:t>
      </w:r>
      <w:r w:rsidR="00B336FD">
        <w:rPr>
          <w:rFonts w:ascii="Cambria" w:hAnsi="Cambria"/>
          <w:lang w:val="sr-Latn-RS"/>
        </w:rPr>
        <w:t>„Od bašte do trpeze“ dostavio je predlog da se za člana Savjeta imenuje Sonja Petrović Minić</w:t>
      </w:r>
      <w:r w:rsidR="005D1983">
        <w:rPr>
          <w:rFonts w:ascii="Cambria" w:hAnsi="Cambria"/>
          <w:lang w:val="sr-Latn-RS"/>
        </w:rPr>
        <w:t>;</w:t>
      </w:r>
      <w:r w:rsidR="00B336FD">
        <w:rPr>
          <w:rFonts w:ascii="Cambria" w:hAnsi="Cambria"/>
          <w:lang w:val="sr-Latn-RS"/>
        </w:rPr>
        <w:t xml:space="preserve"> </w:t>
      </w:r>
      <w:r w:rsidR="00C926DB">
        <w:rPr>
          <w:rFonts w:ascii="Cambria" w:hAnsi="Cambria"/>
          <w:lang w:val="sr-Latn-RS"/>
        </w:rPr>
        <w:t>Nevladino udruženje „</w:t>
      </w:r>
      <w:proofErr w:type="spellStart"/>
      <w:r w:rsidR="00C926DB">
        <w:rPr>
          <w:rFonts w:ascii="Cambria" w:hAnsi="Cambria"/>
          <w:lang w:val="sr-Latn-RS"/>
        </w:rPr>
        <w:t>Poljoprivreni</w:t>
      </w:r>
      <w:proofErr w:type="spellEnd"/>
      <w:r w:rsidR="00C926DB">
        <w:rPr>
          <w:rFonts w:ascii="Cambria" w:hAnsi="Cambria"/>
          <w:lang w:val="sr-Latn-RS"/>
        </w:rPr>
        <w:t xml:space="preserve"> </w:t>
      </w:r>
      <w:proofErr w:type="spellStart"/>
      <w:r w:rsidR="00C926DB">
        <w:rPr>
          <w:rFonts w:ascii="Cambria" w:hAnsi="Cambria"/>
          <w:lang w:val="sr-Latn-RS"/>
        </w:rPr>
        <w:t>klaster</w:t>
      </w:r>
      <w:proofErr w:type="spellEnd"/>
      <w:r w:rsidR="00C926DB">
        <w:rPr>
          <w:rFonts w:ascii="Cambria" w:hAnsi="Cambria"/>
          <w:lang w:val="sr-Latn-RS"/>
        </w:rPr>
        <w:t xml:space="preserve"> Crne Gore“ </w:t>
      </w:r>
      <w:r w:rsidR="00B336FD">
        <w:rPr>
          <w:rFonts w:ascii="Cambria" w:hAnsi="Cambria"/>
          <w:lang w:val="sr-Latn-RS"/>
        </w:rPr>
        <w:t xml:space="preserve">dostavio je predlog da se za člana Savjeta imenuje </w:t>
      </w:r>
      <w:r w:rsidR="00C926DB">
        <w:rPr>
          <w:rFonts w:ascii="Cambria" w:hAnsi="Cambria"/>
          <w:lang w:val="sr-Latn-RS"/>
        </w:rPr>
        <w:t>Branislav Đurđevac</w:t>
      </w:r>
      <w:r w:rsidR="00B336FD">
        <w:rPr>
          <w:rFonts w:ascii="Cambria" w:hAnsi="Cambria"/>
          <w:lang w:val="sr-Latn-RS"/>
        </w:rPr>
        <w:t>.</w:t>
      </w:r>
    </w:p>
    <w:p w14:paraId="2C155041" w14:textId="5E55464E" w:rsidR="007C6519" w:rsidRDefault="007C6519" w:rsidP="007C6519">
      <w:pPr>
        <w:spacing w:after="0"/>
        <w:ind w:firstLine="708"/>
        <w:jc w:val="both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Odbor za izbor i imenovanja na sjednic</w:t>
      </w:r>
      <w:r>
        <w:rPr>
          <w:rFonts w:ascii="Cambria" w:hAnsi="Cambria"/>
          <w:lang w:val="sr-Latn-RS"/>
        </w:rPr>
        <w:t>ama održanim 28. 5. 2026. godine i 18. 8. 2026. godine</w:t>
      </w:r>
      <w:r w:rsidRPr="00D30780">
        <w:rPr>
          <w:rFonts w:ascii="Cambria" w:hAnsi="Cambria"/>
          <w:lang w:val="sr-Latn-RS"/>
        </w:rPr>
        <w:t>, razmatrao je pristigle predloge i konstatovao da su isti blagovremeni i potpuni i da predloženi kandidati ispunjavaju uslove</w:t>
      </w:r>
      <w:r>
        <w:rPr>
          <w:rFonts w:ascii="Cambria" w:hAnsi="Cambria"/>
          <w:lang w:val="sr-Latn-RS"/>
        </w:rPr>
        <w:t xml:space="preserve"> </w:t>
      </w:r>
      <w:r w:rsidRPr="00D30780">
        <w:rPr>
          <w:rFonts w:ascii="Cambria" w:hAnsi="Cambria"/>
          <w:lang w:val="sr-Latn-RS"/>
        </w:rPr>
        <w:t>za imenovanje za član</w:t>
      </w:r>
      <w:r>
        <w:rPr>
          <w:rFonts w:ascii="Cambria" w:hAnsi="Cambria"/>
          <w:lang w:val="sr-Latn-RS"/>
        </w:rPr>
        <w:t>ove</w:t>
      </w:r>
      <w:r w:rsidRPr="00D30780">
        <w:rPr>
          <w:rFonts w:ascii="Cambria" w:hAnsi="Cambria"/>
          <w:lang w:val="sr-Latn-RS"/>
        </w:rPr>
        <w:t xml:space="preserve"> Savjeta </w:t>
      </w:r>
      <w:r>
        <w:rPr>
          <w:rFonts w:ascii="Cambria" w:hAnsi="Cambria"/>
          <w:lang w:val="sr-Latn-RS"/>
        </w:rPr>
        <w:t>lokalnog javnog emitera „</w:t>
      </w:r>
      <w:r w:rsidRPr="00D30780">
        <w:rPr>
          <w:rFonts w:ascii="Cambria" w:hAnsi="Cambria"/>
          <w:lang w:val="sr-Latn-RS"/>
        </w:rPr>
        <w:t>RTNK</w:t>
      </w:r>
      <w:r>
        <w:rPr>
          <w:rFonts w:ascii="Cambria" w:hAnsi="Cambria"/>
          <w:lang w:val="sr-Latn-RS"/>
        </w:rPr>
        <w:t xml:space="preserve">“. </w:t>
      </w:r>
      <w:r w:rsidRPr="00D30780">
        <w:rPr>
          <w:rFonts w:ascii="Cambria" w:hAnsi="Cambria"/>
          <w:lang w:val="sr-Latn-RS"/>
        </w:rPr>
        <w:t>Odbor za izbor i imenovanja</w:t>
      </w:r>
      <w:r>
        <w:rPr>
          <w:rFonts w:ascii="Cambria" w:hAnsi="Cambria"/>
          <w:lang w:val="sr-Latn-RS"/>
        </w:rPr>
        <w:t xml:space="preserve"> sa 4 glasa „za“, bez glasova „protiv“ i bez „uzdržanih“ glasova utvrdio je Predlog liste za imenovanje Savjeta po ovlašćenim predlagačima i istu uputio Skupštine na razmatranje i odlučivanje.</w:t>
      </w:r>
    </w:p>
    <w:p w14:paraId="4A08BE01" w14:textId="6EDD93D2" w:rsidR="007C6519" w:rsidRDefault="007C6519" w:rsidP="007C6519">
      <w:pPr>
        <w:spacing w:after="0"/>
        <w:jc w:val="both"/>
        <w:rPr>
          <w:rFonts w:ascii="Cambria" w:hAnsi="Cambria"/>
          <w:lang w:val="sr-Latn-RS"/>
        </w:rPr>
      </w:pPr>
      <w:r>
        <w:rPr>
          <w:rFonts w:ascii="Cambria" w:hAnsi="Cambria"/>
          <w:lang w:val="sr-Latn-RS"/>
        </w:rPr>
        <w:tab/>
        <w:t xml:space="preserve">  Postupak </w:t>
      </w:r>
      <w:proofErr w:type="spellStart"/>
      <w:r>
        <w:rPr>
          <w:rFonts w:ascii="Cambria" w:hAnsi="Cambria"/>
          <w:lang w:val="sr-Latn-RS"/>
        </w:rPr>
        <w:t>žrijebanja</w:t>
      </w:r>
      <w:proofErr w:type="spellEnd"/>
      <w:r>
        <w:rPr>
          <w:rFonts w:ascii="Cambria" w:hAnsi="Cambria"/>
          <w:lang w:val="sr-Latn-RS"/>
        </w:rPr>
        <w:t xml:space="preserve"> obavljen </w:t>
      </w:r>
      <w:r w:rsidR="005D1983">
        <w:rPr>
          <w:rFonts w:ascii="Cambria" w:hAnsi="Cambria"/>
          <w:lang w:val="sr-Latn-RS"/>
        </w:rPr>
        <w:t xml:space="preserve">u skladu sa članom 30 </w:t>
      </w:r>
      <w:r w:rsidR="005D1983" w:rsidRPr="00D30780">
        <w:rPr>
          <w:rFonts w:ascii="Cambria" w:hAnsi="Cambria"/>
          <w:lang w:val="sr-Latn-RS"/>
        </w:rPr>
        <w:t>Odluke o osnivanju društva sa ograničenom odgovornošću Lokalni javni emiter "Radio i televizija" Nikšić ("Službeni list CG-Opštinski propisi", broj 5/26)</w:t>
      </w:r>
      <w:r w:rsidR="005D1983">
        <w:rPr>
          <w:rFonts w:ascii="Cambria" w:hAnsi="Cambria"/>
          <w:lang w:val="sr-Latn-RS"/>
        </w:rPr>
        <w:t xml:space="preserve">, </w:t>
      </w:r>
      <w:r>
        <w:rPr>
          <w:rFonts w:ascii="Cambria" w:hAnsi="Cambria"/>
          <w:lang w:val="sr-Latn-RS"/>
        </w:rPr>
        <w:t xml:space="preserve">dana 26. 8. 2026. godine i tom prilikom utvrđen mandat članovima Savjeta i to: </w:t>
      </w:r>
      <w:r w:rsidR="005D1983">
        <w:rPr>
          <w:rFonts w:ascii="Cambria" w:hAnsi="Cambria"/>
          <w:lang w:val="sr-Latn-RS"/>
        </w:rPr>
        <w:t xml:space="preserve">Vladimir Krsmanović mandat na period od 4 godine, Bojan </w:t>
      </w:r>
      <w:proofErr w:type="spellStart"/>
      <w:r w:rsidR="005D1983">
        <w:rPr>
          <w:rFonts w:ascii="Cambria" w:hAnsi="Cambria"/>
          <w:lang w:val="sr-Latn-RS"/>
        </w:rPr>
        <w:t>Prijović</w:t>
      </w:r>
      <w:proofErr w:type="spellEnd"/>
      <w:r w:rsidR="005D1983">
        <w:rPr>
          <w:rFonts w:ascii="Cambria" w:hAnsi="Cambria"/>
          <w:lang w:val="sr-Latn-RS"/>
        </w:rPr>
        <w:t xml:space="preserve"> mandat na period od 4 godine, Miljan Mijušković mandat na period od 5 godina, Sonja Petrović Minić mandat na period od 5 godina i </w:t>
      </w:r>
      <w:proofErr w:type="spellStart"/>
      <w:r w:rsidR="005D1983">
        <w:rPr>
          <w:rFonts w:ascii="Cambria" w:hAnsi="Cambria"/>
          <w:lang w:val="sr-Latn-RS"/>
        </w:rPr>
        <w:t>Branisalv</w:t>
      </w:r>
      <w:proofErr w:type="spellEnd"/>
      <w:r w:rsidR="005D1983">
        <w:rPr>
          <w:rFonts w:ascii="Cambria" w:hAnsi="Cambria"/>
          <w:lang w:val="sr-Latn-RS"/>
        </w:rPr>
        <w:t xml:space="preserve"> Đurđevac mandat na period od 5 godina.</w:t>
      </w:r>
    </w:p>
    <w:p w14:paraId="5A008008" w14:textId="63A14969" w:rsidR="00346C41" w:rsidRPr="00D30780" w:rsidRDefault="00346C41" w:rsidP="005D1983">
      <w:pPr>
        <w:spacing w:after="0"/>
        <w:jc w:val="both"/>
        <w:rPr>
          <w:rFonts w:ascii="Cambria" w:hAnsi="Cambria"/>
          <w:lang w:val="sr-Latn-RS"/>
        </w:rPr>
      </w:pPr>
    </w:p>
    <w:p w14:paraId="293B2579" w14:textId="3D8A33EF" w:rsidR="001B1586" w:rsidRDefault="00346C41" w:rsidP="005D1983">
      <w:pPr>
        <w:jc w:val="center"/>
        <w:rPr>
          <w:rFonts w:ascii="Cambria" w:hAnsi="Cambria"/>
          <w:lang w:val="sr-Latn-RS"/>
        </w:rPr>
      </w:pPr>
      <w:r w:rsidRPr="00D30780">
        <w:rPr>
          <w:rFonts w:ascii="Cambria" w:hAnsi="Cambria"/>
          <w:lang w:val="sr-Latn-RS"/>
        </w:rPr>
        <w:t>ODBOR ZA IZBOR I IMENOVANJA</w:t>
      </w:r>
    </w:p>
    <w:p w14:paraId="37F132F9" w14:textId="22504BCD" w:rsidR="001B1586" w:rsidRDefault="001B1586" w:rsidP="001B1586">
      <w:pPr>
        <w:spacing w:after="0"/>
        <w:jc w:val="both"/>
        <w:rPr>
          <w:rFonts w:ascii="Cambria" w:hAnsi="Cambria"/>
          <w:lang w:val="sr-Latn-RS"/>
        </w:rPr>
      </w:pPr>
      <w:r>
        <w:rPr>
          <w:rFonts w:ascii="Cambria" w:hAnsi="Cambria"/>
          <w:lang w:val="sr-Latn-RS"/>
        </w:rPr>
        <w:t xml:space="preserve">                                                                                                                     </w:t>
      </w:r>
      <w:r w:rsidR="00775800">
        <w:rPr>
          <w:rFonts w:ascii="Cambria" w:hAnsi="Cambria"/>
          <w:lang w:val="sr-Latn-RS"/>
        </w:rPr>
        <w:t xml:space="preserve">                          </w:t>
      </w:r>
      <w:r w:rsidR="00346C41" w:rsidRPr="00D30780">
        <w:rPr>
          <w:rFonts w:ascii="Cambria" w:hAnsi="Cambria"/>
          <w:lang w:val="sr-Latn-RS"/>
        </w:rPr>
        <w:t>P r e d s j e d</w:t>
      </w:r>
      <w:r>
        <w:rPr>
          <w:rFonts w:ascii="Cambria" w:hAnsi="Cambria"/>
          <w:lang w:val="sr-Latn-RS"/>
        </w:rPr>
        <w:t xml:space="preserve"> n i k</w:t>
      </w:r>
    </w:p>
    <w:p w14:paraId="1AE02D8B" w14:textId="2630E72D" w:rsidR="00346C41" w:rsidRPr="005D1983" w:rsidRDefault="00D30780" w:rsidP="005D1983">
      <w:pPr>
        <w:spacing w:after="0"/>
        <w:jc w:val="right"/>
        <w:rPr>
          <w:rFonts w:ascii="Cambria" w:hAnsi="Cambria"/>
          <w:lang w:val="sr-Latn-RS"/>
        </w:rPr>
      </w:pPr>
      <w:r>
        <w:rPr>
          <w:rFonts w:ascii="Cambria" w:hAnsi="Cambria"/>
          <w:lang w:val="sr-Latn-RS"/>
        </w:rPr>
        <w:t>Milutin Jovanovi</w:t>
      </w:r>
      <w:r w:rsidR="005D1983">
        <w:rPr>
          <w:rFonts w:ascii="Cambria" w:hAnsi="Cambria"/>
          <w:lang w:val="sr-Latn-RS"/>
        </w:rPr>
        <w:t xml:space="preserve">ć, </w:t>
      </w:r>
      <w:proofErr w:type="spellStart"/>
      <w:r w:rsidR="005D1983">
        <w:rPr>
          <w:rFonts w:ascii="Cambria" w:hAnsi="Cambria"/>
          <w:lang w:val="sr-Latn-RS"/>
        </w:rPr>
        <w:t>s.r</w:t>
      </w:r>
      <w:proofErr w:type="spellEnd"/>
      <w:r w:rsidR="005D1983">
        <w:rPr>
          <w:rFonts w:ascii="Cambria" w:hAnsi="Cambria"/>
          <w:lang w:val="sr-Latn-RS"/>
        </w:rPr>
        <w:t>.</w:t>
      </w:r>
    </w:p>
    <w:sectPr w:rsidR="00346C41" w:rsidRPr="005D1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E4"/>
    <w:rsid w:val="000C36E7"/>
    <w:rsid w:val="001272DC"/>
    <w:rsid w:val="001B1586"/>
    <w:rsid w:val="0021018F"/>
    <w:rsid w:val="002106B6"/>
    <w:rsid w:val="0030556A"/>
    <w:rsid w:val="00334494"/>
    <w:rsid w:val="00346C41"/>
    <w:rsid w:val="003B3165"/>
    <w:rsid w:val="00417EE1"/>
    <w:rsid w:val="004E0BBF"/>
    <w:rsid w:val="004E6179"/>
    <w:rsid w:val="00500293"/>
    <w:rsid w:val="005D1983"/>
    <w:rsid w:val="005D4AB8"/>
    <w:rsid w:val="006F4E11"/>
    <w:rsid w:val="00766900"/>
    <w:rsid w:val="00775800"/>
    <w:rsid w:val="007A5C8D"/>
    <w:rsid w:val="007C6519"/>
    <w:rsid w:val="008D001D"/>
    <w:rsid w:val="00B336FD"/>
    <w:rsid w:val="00B56B0B"/>
    <w:rsid w:val="00BA1A0E"/>
    <w:rsid w:val="00C926DB"/>
    <w:rsid w:val="00CB0447"/>
    <w:rsid w:val="00CF4BF6"/>
    <w:rsid w:val="00D06370"/>
    <w:rsid w:val="00D30780"/>
    <w:rsid w:val="00F4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5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Radman</dc:creator>
  <cp:keywords/>
  <dc:description/>
  <cp:lastModifiedBy>Biljana Đurović</cp:lastModifiedBy>
  <cp:revision>14</cp:revision>
  <cp:lastPrinted>2026-09-15T09:02:00Z</cp:lastPrinted>
  <dcterms:created xsi:type="dcterms:W3CDTF">2026-05-07T06:22:00Z</dcterms:created>
  <dcterms:modified xsi:type="dcterms:W3CDTF">2026-09-15T09:03:00Z</dcterms:modified>
</cp:coreProperties>
</file>