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8B" w:rsidRDefault="0071778B" w:rsidP="0012154D">
      <w:pPr>
        <w:rPr>
          <w:lang w:val="sr-Latn-RS"/>
        </w:rPr>
      </w:pPr>
    </w:p>
    <w:p w:rsidR="0071778B" w:rsidRPr="001F246C" w:rsidRDefault="0071778B" w:rsidP="001A2A2E">
      <w:pPr>
        <w:jc w:val="right"/>
        <w:rPr>
          <w:rFonts w:asciiTheme="minorHAnsi" w:hAnsiTheme="minorHAnsi"/>
          <w:lang w:val="sr-Latn-RS"/>
        </w:rPr>
      </w:pPr>
    </w:p>
    <w:p w:rsidR="0071778B" w:rsidRPr="001F246C" w:rsidRDefault="0071778B" w:rsidP="00F65944">
      <w:pPr>
        <w:rPr>
          <w:rFonts w:asciiTheme="minorHAnsi" w:hAnsiTheme="minorHAnsi"/>
          <w:lang w:val="sr-Latn-RS"/>
        </w:rPr>
      </w:pPr>
    </w:p>
    <w:p w:rsidR="0071778B" w:rsidRPr="001F246C" w:rsidRDefault="0071778B" w:rsidP="001A2A2E">
      <w:pPr>
        <w:jc w:val="right"/>
        <w:rPr>
          <w:rFonts w:asciiTheme="minorHAnsi" w:hAnsiTheme="minorHAnsi"/>
          <w:lang w:val="sr-Latn-RS"/>
        </w:rPr>
      </w:pPr>
    </w:p>
    <w:p w:rsidR="0071778B" w:rsidRPr="001F246C" w:rsidRDefault="00716C5B" w:rsidP="0071778B">
      <w:pPr>
        <w:jc w:val="both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  Na osnovu člana </w:t>
      </w:r>
      <w:r w:rsidR="0071778B" w:rsidRPr="001F246C">
        <w:rPr>
          <w:rFonts w:asciiTheme="minorHAnsi" w:hAnsiTheme="minorHAnsi"/>
          <w:lang w:val="sr-Latn-RS"/>
        </w:rPr>
        <w:t>124</w:t>
      </w:r>
      <w:r w:rsidR="00291409" w:rsidRPr="001F246C">
        <w:rPr>
          <w:rFonts w:asciiTheme="minorHAnsi" w:hAnsiTheme="minorHAnsi"/>
          <w:lang w:val="sr-Latn-RS"/>
        </w:rPr>
        <w:t xml:space="preserve"> </w:t>
      </w:r>
      <w:r w:rsidR="0071778B" w:rsidRPr="001F246C">
        <w:rPr>
          <w:rFonts w:asciiTheme="minorHAnsi" w:hAnsiTheme="minorHAnsi"/>
          <w:lang w:val="sr-Latn-RS"/>
        </w:rPr>
        <w:t>Zakona o lokalnoj samoupravi (“Službeni list CG”, br. 2/18, 34/19</w:t>
      </w:r>
      <w:r w:rsidR="0012154D" w:rsidRPr="001F246C">
        <w:rPr>
          <w:rFonts w:asciiTheme="minorHAnsi" w:hAnsiTheme="minorHAnsi"/>
          <w:lang w:val="sr-Latn-RS"/>
        </w:rPr>
        <w:t xml:space="preserve"> i 38/20), člana 38 stav 1</w:t>
      </w:r>
      <w:r w:rsidR="00291409" w:rsidRPr="001F246C">
        <w:rPr>
          <w:rFonts w:asciiTheme="minorHAnsi" w:hAnsiTheme="minorHAnsi"/>
          <w:lang w:val="sr-Latn-RS"/>
        </w:rPr>
        <w:t xml:space="preserve"> Statuta o</w:t>
      </w:r>
      <w:r w:rsidR="0071778B" w:rsidRPr="001F246C">
        <w:rPr>
          <w:rFonts w:asciiTheme="minorHAnsi" w:hAnsiTheme="minorHAnsi"/>
          <w:lang w:val="sr-Latn-RS"/>
        </w:rPr>
        <w:t xml:space="preserve">pštine Nikšić ("Službeni list CG-Opštinski propisi", broj 31/18), Skupština opštine Nikšić, na sjednici održanoj ______2021.godine, donijela je </w:t>
      </w: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F65944">
      <w:pPr>
        <w:jc w:val="center"/>
        <w:rPr>
          <w:rFonts w:asciiTheme="minorHAnsi" w:hAnsiTheme="minorHAnsi"/>
          <w:lang w:val="sr-Latn-RS"/>
        </w:rPr>
      </w:pPr>
    </w:p>
    <w:p w:rsidR="0071778B" w:rsidRPr="001F246C" w:rsidRDefault="0012154D" w:rsidP="00F65944">
      <w:pPr>
        <w:jc w:val="center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>O D L U K U</w:t>
      </w:r>
    </w:p>
    <w:p w:rsidR="0071778B" w:rsidRPr="001F246C" w:rsidRDefault="009954D9" w:rsidP="00F65944">
      <w:pPr>
        <w:jc w:val="center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o određivanju </w:t>
      </w:r>
      <w:r w:rsidR="00D42C32">
        <w:rPr>
          <w:rFonts w:asciiTheme="minorHAnsi" w:hAnsiTheme="minorHAnsi"/>
          <w:lang w:val="sr-Latn-RS"/>
        </w:rPr>
        <w:t>vršiteljke dužnosti sekretarke</w:t>
      </w:r>
      <w:r w:rsidR="0071778B" w:rsidRPr="001F246C">
        <w:rPr>
          <w:rFonts w:asciiTheme="minorHAnsi" w:hAnsiTheme="minorHAnsi"/>
          <w:lang w:val="sr-Latn-RS"/>
        </w:rPr>
        <w:t xml:space="preserve"> Skupštine opštine Nikšić</w:t>
      </w: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12154D" w:rsidP="0071778B">
      <w:pPr>
        <w:jc w:val="both"/>
        <w:rPr>
          <w:rFonts w:asciiTheme="minorHAnsi" w:hAnsiTheme="minorHAnsi"/>
          <w:lang w:val="sr-Latn-RS"/>
        </w:rPr>
      </w:pPr>
      <w:r w:rsidRPr="001F246C">
        <w:rPr>
          <w:rFonts w:asciiTheme="minorHAnsi" w:hAnsiTheme="minorHAnsi"/>
          <w:lang w:val="sr-Latn-RS"/>
        </w:rPr>
        <w:t xml:space="preserve">        Ivana Šljukić, d</w:t>
      </w:r>
      <w:r w:rsidR="00716C5B" w:rsidRPr="001F246C">
        <w:rPr>
          <w:rFonts w:asciiTheme="minorHAnsi" w:hAnsiTheme="minorHAnsi"/>
          <w:lang w:val="sr-Latn-RS"/>
        </w:rPr>
        <w:t>ip</w:t>
      </w:r>
      <w:r w:rsidR="008C01DA" w:rsidRPr="001F246C">
        <w:rPr>
          <w:rFonts w:asciiTheme="minorHAnsi" w:hAnsiTheme="minorHAnsi"/>
          <w:lang w:val="sr-Latn-RS"/>
        </w:rPr>
        <w:t>l</w:t>
      </w:r>
      <w:r w:rsidR="00716C5B" w:rsidRPr="001F246C">
        <w:rPr>
          <w:rFonts w:asciiTheme="minorHAnsi" w:hAnsiTheme="minorHAnsi"/>
          <w:lang w:val="sr-Latn-RS"/>
        </w:rPr>
        <w:t xml:space="preserve">omirana </w:t>
      </w:r>
      <w:r w:rsidR="003C1A16" w:rsidRPr="001F246C">
        <w:rPr>
          <w:rFonts w:asciiTheme="minorHAnsi" w:hAnsiTheme="minorHAnsi"/>
          <w:lang w:val="sr-Latn-RS"/>
        </w:rPr>
        <w:t>pravnica</w:t>
      </w:r>
      <w:r w:rsidRPr="001F246C">
        <w:rPr>
          <w:rFonts w:asciiTheme="minorHAnsi" w:hAnsiTheme="minorHAnsi"/>
          <w:lang w:val="sr-Latn-RS"/>
        </w:rPr>
        <w:t xml:space="preserve"> određuje </w:t>
      </w:r>
      <w:r w:rsidR="00AB7B61" w:rsidRPr="001F246C">
        <w:rPr>
          <w:rFonts w:asciiTheme="minorHAnsi" w:hAnsiTheme="minorHAnsi"/>
          <w:lang w:val="sr-Latn-RS"/>
        </w:rPr>
        <w:t xml:space="preserve">se za </w:t>
      </w:r>
      <w:r w:rsidR="00D42C32">
        <w:rPr>
          <w:rFonts w:asciiTheme="minorHAnsi" w:hAnsiTheme="minorHAnsi"/>
          <w:lang w:val="sr-Latn-RS"/>
        </w:rPr>
        <w:t>vršiteljku</w:t>
      </w:r>
      <w:r w:rsidR="0071778B" w:rsidRPr="001F246C">
        <w:rPr>
          <w:rFonts w:asciiTheme="minorHAnsi" w:hAnsiTheme="minorHAnsi"/>
          <w:lang w:val="sr-Latn-RS"/>
        </w:rPr>
        <w:t xml:space="preserve"> dužnosti sek</w:t>
      </w:r>
      <w:r w:rsidR="003274EC">
        <w:rPr>
          <w:rFonts w:asciiTheme="minorHAnsi" w:hAnsiTheme="minorHAnsi"/>
          <w:lang w:val="sr-Latn-RS"/>
        </w:rPr>
        <w:t>retarke</w:t>
      </w:r>
      <w:bookmarkStart w:id="0" w:name="_GoBack"/>
      <w:bookmarkEnd w:id="0"/>
      <w:r w:rsidR="00D42C32">
        <w:rPr>
          <w:rFonts w:asciiTheme="minorHAnsi" w:hAnsiTheme="minorHAnsi"/>
          <w:lang w:val="sr-Latn-RS"/>
        </w:rPr>
        <w:t xml:space="preserve"> </w:t>
      </w:r>
      <w:r w:rsidR="00192789" w:rsidRPr="001F246C">
        <w:rPr>
          <w:rFonts w:asciiTheme="minorHAnsi" w:hAnsiTheme="minorHAnsi"/>
          <w:lang w:val="sr-Latn-RS"/>
        </w:rPr>
        <w:t>Skupštine opštine Nikšić</w:t>
      </w:r>
      <w:r w:rsidR="0071778B" w:rsidRPr="001F246C">
        <w:rPr>
          <w:rFonts w:asciiTheme="minorHAnsi" w:hAnsiTheme="minorHAnsi"/>
        </w:rPr>
        <w:t>,</w:t>
      </w:r>
      <w:r w:rsidR="00716C5B" w:rsidRPr="001F246C">
        <w:rPr>
          <w:rFonts w:asciiTheme="minorHAnsi" w:hAnsiTheme="minorHAnsi"/>
        </w:rPr>
        <w:t xml:space="preserve"> </w:t>
      </w:r>
      <w:r w:rsidR="0071778B" w:rsidRPr="001F246C">
        <w:rPr>
          <w:rFonts w:asciiTheme="minorHAnsi" w:hAnsiTheme="minorHAnsi"/>
        </w:rPr>
        <w:t>do imenovanja sekretara Skupštine, a najduže do šest mjeseci.</w:t>
      </w:r>
      <w:r w:rsidR="0071778B" w:rsidRPr="001F246C">
        <w:rPr>
          <w:rFonts w:asciiTheme="minorHAnsi" w:hAnsiTheme="minorHAnsi"/>
          <w:lang w:val="sr-Latn-RS"/>
        </w:rPr>
        <w:t xml:space="preserve"> </w:t>
      </w: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FA1F68" w:rsidP="0071778B">
      <w:pPr>
        <w:jc w:val="both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 Ova odluka</w:t>
      </w:r>
      <w:r w:rsidR="0071778B" w:rsidRPr="001F246C">
        <w:rPr>
          <w:rFonts w:asciiTheme="minorHAnsi" w:hAnsiTheme="minorHAnsi"/>
          <w:lang w:val="sr-Latn-RS"/>
        </w:rPr>
        <w:t xml:space="preserve"> s</w:t>
      </w:r>
      <w:r w:rsidR="0012154D" w:rsidRPr="001F246C">
        <w:rPr>
          <w:rFonts w:asciiTheme="minorHAnsi" w:hAnsiTheme="minorHAnsi"/>
          <w:lang w:val="sr-Latn-RS"/>
        </w:rPr>
        <w:t>tupa na snagu danom donošenja i</w:t>
      </w:r>
      <w:r w:rsidR="0071778B" w:rsidRPr="001F246C">
        <w:rPr>
          <w:rFonts w:asciiTheme="minorHAnsi" w:hAnsiTheme="minorHAnsi"/>
          <w:lang w:val="sr-Latn-RS"/>
        </w:rPr>
        <w:t xml:space="preserve"> objaviće se u "Službenom listu Crne Gore-Opštinski propisi".</w:t>
      </w: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Broj:01-030-                                                                          </w:t>
      </w:r>
    </w:p>
    <w:p w:rsidR="0071778B" w:rsidRPr="001F246C" w:rsidRDefault="0071778B" w:rsidP="0071778B">
      <w:pPr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Nikšić______2021.godine  </w:t>
      </w:r>
    </w:p>
    <w:p w:rsidR="0071778B" w:rsidRPr="001F246C" w:rsidRDefault="0071778B" w:rsidP="0071778B">
      <w:pPr>
        <w:jc w:val="both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</w:t>
      </w:r>
      <w:r w:rsidR="00FA1F68" w:rsidRPr="001F246C">
        <w:rPr>
          <w:rFonts w:asciiTheme="minorHAnsi" w:hAnsiTheme="minorHAnsi"/>
          <w:lang w:val="sr-Latn-RS"/>
        </w:rPr>
        <w:t xml:space="preserve">                               </w:t>
      </w:r>
      <w:r w:rsidRPr="001F246C">
        <w:rPr>
          <w:rFonts w:asciiTheme="minorHAnsi" w:hAnsiTheme="minorHAnsi"/>
          <w:lang w:val="sr-Latn-RS"/>
        </w:rPr>
        <w:t xml:space="preserve">                                 </w:t>
      </w:r>
    </w:p>
    <w:p w:rsidR="0071778B" w:rsidRPr="001F246C" w:rsidRDefault="0071778B" w:rsidP="0071778B">
      <w:pPr>
        <w:jc w:val="both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         </w:t>
      </w:r>
    </w:p>
    <w:p w:rsidR="0071778B" w:rsidRPr="001F246C" w:rsidRDefault="0071778B" w:rsidP="0071778B">
      <w:pPr>
        <w:jc w:val="both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center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>SKUPŠTINA OPŠTINE NIKŠIĆ</w:t>
      </w: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jc w:val="center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                                                                                                 </w:t>
      </w:r>
      <w:r w:rsidR="00291409" w:rsidRPr="001F246C">
        <w:rPr>
          <w:rFonts w:asciiTheme="minorHAnsi" w:hAnsiTheme="minorHAnsi"/>
          <w:lang w:val="sr-Latn-RS"/>
        </w:rPr>
        <w:t xml:space="preserve">  </w:t>
      </w:r>
      <w:r w:rsidR="00F65944" w:rsidRPr="001F246C">
        <w:rPr>
          <w:rFonts w:asciiTheme="minorHAnsi" w:hAnsiTheme="minorHAnsi"/>
          <w:lang w:val="sr-Latn-RS"/>
        </w:rPr>
        <w:t xml:space="preserve">      </w:t>
      </w:r>
      <w:r w:rsidR="00291409" w:rsidRPr="001F246C">
        <w:rPr>
          <w:rFonts w:asciiTheme="minorHAnsi" w:hAnsiTheme="minorHAnsi"/>
          <w:lang w:val="sr-Latn-RS"/>
        </w:rPr>
        <w:t xml:space="preserve">  </w:t>
      </w:r>
      <w:r w:rsidR="00AF3556">
        <w:rPr>
          <w:rFonts w:asciiTheme="minorHAnsi" w:hAnsiTheme="minorHAnsi"/>
          <w:lang w:val="sr-Latn-RS"/>
        </w:rPr>
        <w:t xml:space="preserve">                  </w:t>
      </w:r>
      <w:r w:rsidR="00291409" w:rsidRPr="001F246C">
        <w:rPr>
          <w:rFonts w:asciiTheme="minorHAnsi" w:hAnsiTheme="minorHAnsi"/>
          <w:lang w:val="sr-Latn-RS"/>
        </w:rPr>
        <w:t xml:space="preserve">  </w:t>
      </w:r>
      <w:r w:rsidRPr="001F246C">
        <w:rPr>
          <w:rFonts w:asciiTheme="minorHAnsi" w:hAnsiTheme="minorHAnsi"/>
          <w:lang w:val="sr-Latn-RS"/>
        </w:rPr>
        <w:t xml:space="preserve"> P r e d s j e d n i k</w:t>
      </w:r>
    </w:p>
    <w:p w:rsidR="0071778B" w:rsidRPr="001F246C" w:rsidRDefault="0071778B" w:rsidP="0071778B">
      <w:pPr>
        <w:jc w:val="right"/>
        <w:rPr>
          <w:rFonts w:asciiTheme="minorHAnsi" w:hAnsiTheme="minorHAnsi"/>
          <w:lang w:val="sr-Latn-RS"/>
        </w:rPr>
      </w:pPr>
    </w:p>
    <w:p w:rsidR="0071778B" w:rsidRPr="001F246C" w:rsidRDefault="00291409" w:rsidP="0071778B">
      <w:pPr>
        <w:jc w:val="right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                                                                                                Nemanja Vuković</w:t>
      </w:r>
      <w:r w:rsidR="0071778B" w:rsidRPr="001F246C">
        <w:rPr>
          <w:rFonts w:asciiTheme="minorHAnsi" w:hAnsiTheme="minorHAnsi"/>
          <w:lang w:val="sr-Latn-RS"/>
        </w:rPr>
        <w:t>,s.r.</w:t>
      </w:r>
    </w:p>
    <w:p w:rsidR="0071778B" w:rsidRPr="001F246C" w:rsidRDefault="0071778B" w:rsidP="0071778B">
      <w:pPr>
        <w:jc w:val="right"/>
        <w:rPr>
          <w:rFonts w:asciiTheme="minorHAnsi" w:hAnsiTheme="minorHAnsi"/>
          <w:lang w:val="sr-Latn-RS"/>
        </w:rPr>
      </w:pPr>
    </w:p>
    <w:p w:rsidR="0071778B" w:rsidRPr="001F246C" w:rsidRDefault="0071778B" w:rsidP="0071778B">
      <w:pPr>
        <w:rPr>
          <w:rFonts w:asciiTheme="minorHAnsi" w:hAnsiTheme="minorHAnsi"/>
        </w:rPr>
      </w:pPr>
    </w:p>
    <w:p w:rsidR="0012249D" w:rsidRPr="001F246C" w:rsidRDefault="0012249D" w:rsidP="00FC3233">
      <w:pPr>
        <w:rPr>
          <w:rFonts w:asciiTheme="minorHAnsi" w:hAnsiTheme="minorHAnsi"/>
        </w:rPr>
      </w:pPr>
    </w:p>
    <w:p w:rsidR="00F65944" w:rsidRPr="001F246C" w:rsidRDefault="00F65944" w:rsidP="00FC3233">
      <w:pPr>
        <w:rPr>
          <w:rFonts w:asciiTheme="minorHAnsi" w:hAnsiTheme="minorHAnsi"/>
        </w:rPr>
      </w:pPr>
    </w:p>
    <w:p w:rsidR="00F65944" w:rsidRPr="001F246C" w:rsidRDefault="00F65944" w:rsidP="00FC3233">
      <w:pPr>
        <w:rPr>
          <w:rFonts w:asciiTheme="minorHAnsi" w:hAnsiTheme="minorHAnsi"/>
        </w:rPr>
      </w:pPr>
    </w:p>
    <w:p w:rsidR="00F65944" w:rsidRPr="001F246C" w:rsidRDefault="00F65944" w:rsidP="00FC3233">
      <w:pPr>
        <w:rPr>
          <w:rFonts w:asciiTheme="minorHAnsi" w:hAnsiTheme="minorHAnsi"/>
        </w:rPr>
      </w:pPr>
    </w:p>
    <w:p w:rsidR="00F65944" w:rsidRPr="001F246C" w:rsidRDefault="00F65944" w:rsidP="00FC3233">
      <w:pPr>
        <w:rPr>
          <w:rFonts w:asciiTheme="minorHAnsi" w:hAnsiTheme="minorHAnsi"/>
        </w:rPr>
      </w:pPr>
    </w:p>
    <w:p w:rsidR="00F65944" w:rsidRPr="001F246C" w:rsidRDefault="00F65944" w:rsidP="00FC3233">
      <w:pPr>
        <w:rPr>
          <w:rFonts w:asciiTheme="minorHAnsi" w:hAnsiTheme="minorHAnsi"/>
        </w:rPr>
      </w:pPr>
    </w:p>
    <w:p w:rsidR="00F65944" w:rsidRPr="001F246C" w:rsidRDefault="00F65944" w:rsidP="00FC3233">
      <w:pPr>
        <w:rPr>
          <w:rFonts w:asciiTheme="minorHAnsi" w:hAnsiTheme="minorHAnsi"/>
        </w:rPr>
      </w:pPr>
    </w:p>
    <w:p w:rsidR="00F65944" w:rsidRPr="001F246C" w:rsidRDefault="00F65944" w:rsidP="00F65944">
      <w:pPr>
        <w:jc w:val="center"/>
        <w:rPr>
          <w:rFonts w:asciiTheme="minorHAnsi" w:hAnsiTheme="minorHAnsi"/>
        </w:rPr>
      </w:pPr>
      <w:r w:rsidRPr="001F246C">
        <w:rPr>
          <w:rFonts w:asciiTheme="minorHAnsi" w:hAnsiTheme="minorHAnsi"/>
        </w:rPr>
        <w:lastRenderedPageBreak/>
        <w:t xml:space="preserve">O b r a z l o ž e nj e </w:t>
      </w:r>
    </w:p>
    <w:p w:rsidR="00F65944" w:rsidRPr="001F246C" w:rsidRDefault="00F65944" w:rsidP="00F65944">
      <w:pPr>
        <w:rPr>
          <w:rFonts w:asciiTheme="minorHAnsi" w:hAnsiTheme="minorHAnsi"/>
        </w:rPr>
      </w:pPr>
    </w:p>
    <w:p w:rsidR="00F65944" w:rsidRPr="001F246C" w:rsidRDefault="00F65944" w:rsidP="00F65944">
      <w:pPr>
        <w:rPr>
          <w:rFonts w:asciiTheme="minorHAnsi" w:hAnsiTheme="minorHAnsi"/>
          <w:u w:val="single"/>
          <w:lang w:val="sr-Latn-RS"/>
        </w:rPr>
      </w:pPr>
      <w:r w:rsidRPr="001F246C">
        <w:rPr>
          <w:rFonts w:asciiTheme="minorHAnsi" w:hAnsiTheme="minorHAnsi"/>
        </w:rPr>
        <w:t xml:space="preserve">   </w:t>
      </w:r>
      <w:r w:rsidRPr="001F246C">
        <w:rPr>
          <w:rFonts w:asciiTheme="minorHAnsi" w:hAnsiTheme="minorHAnsi"/>
          <w:lang w:val="sr-Latn-RS"/>
        </w:rPr>
        <w:t xml:space="preserve">      </w:t>
      </w:r>
      <w:r w:rsidRPr="001F246C">
        <w:rPr>
          <w:rFonts w:asciiTheme="minorHAnsi" w:hAnsiTheme="minorHAnsi"/>
          <w:u w:val="single"/>
          <w:lang w:val="sr-Latn-RS"/>
        </w:rPr>
        <w:t>Pravni osnov</w:t>
      </w:r>
    </w:p>
    <w:p w:rsidR="00F65944" w:rsidRPr="001F246C" w:rsidRDefault="00F65944" w:rsidP="00F65944">
      <w:pPr>
        <w:rPr>
          <w:rFonts w:asciiTheme="minorHAnsi" w:hAnsiTheme="minorHAnsi"/>
          <w:lang w:val="sr-Latn-RS"/>
        </w:rPr>
      </w:pPr>
    </w:p>
    <w:p w:rsidR="00F65944" w:rsidRPr="001F246C" w:rsidRDefault="00F65944" w:rsidP="005423BE">
      <w:pPr>
        <w:jc w:val="both"/>
        <w:rPr>
          <w:rFonts w:asciiTheme="minorHAnsi" w:hAnsiTheme="minorHAnsi"/>
          <w:lang w:val="sr-Latn-RS"/>
        </w:rPr>
      </w:pPr>
      <w:r w:rsidRPr="001F246C">
        <w:rPr>
          <w:rFonts w:asciiTheme="minorHAnsi" w:hAnsiTheme="minorHAnsi"/>
          <w:lang w:val="sr-Latn-RS"/>
        </w:rPr>
        <w:t xml:space="preserve">         Pravni osnov za donošenje ove odluke sadržan je u članu 124 Zakona o lokalnoj samoupravi (“Službeni list CG”, br. 2/18, 34/19 i 38/20), </w:t>
      </w:r>
      <w:r w:rsidR="005423BE" w:rsidRPr="001F246C">
        <w:rPr>
          <w:rFonts w:asciiTheme="minorHAnsi" w:hAnsiTheme="minorHAnsi"/>
          <w:lang w:val="sr-Latn-RS"/>
        </w:rPr>
        <w:t>k</w:t>
      </w:r>
      <w:r w:rsidR="00E379F9" w:rsidRPr="001F246C">
        <w:rPr>
          <w:rFonts w:asciiTheme="minorHAnsi" w:hAnsiTheme="minorHAnsi"/>
          <w:lang w:val="sr-Latn-RS"/>
        </w:rPr>
        <w:t>ojim je</w:t>
      </w:r>
      <w:r w:rsidR="00A815D0" w:rsidRPr="001F246C">
        <w:rPr>
          <w:rFonts w:asciiTheme="minorHAnsi" w:hAnsiTheme="minorHAnsi"/>
          <w:lang w:val="sr-Latn-RS"/>
        </w:rPr>
        <w:t>,</w:t>
      </w:r>
      <w:r w:rsidR="00E379F9" w:rsidRPr="001F246C">
        <w:rPr>
          <w:rFonts w:asciiTheme="minorHAnsi" w:hAnsiTheme="minorHAnsi"/>
          <w:lang w:val="sr-Latn-RS"/>
        </w:rPr>
        <w:t xml:space="preserve"> izmeđ</w:t>
      </w:r>
      <w:r w:rsidR="005423BE" w:rsidRPr="001F246C">
        <w:rPr>
          <w:rFonts w:asciiTheme="minorHAnsi" w:hAnsiTheme="minorHAnsi"/>
          <w:lang w:val="sr-Latn-RS"/>
        </w:rPr>
        <w:t xml:space="preserve">u ostalog, propisano da </w:t>
      </w:r>
      <w:r w:rsidR="00A815D0" w:rsidRPr="001F246C">
        <w:rPr>
          <w:rFonts w:asciiTheme="minorHAnsi" w:hAnsiTheme="minorHAnsi"/>
          <w:lang w:val="sr-Latn-RS"/>
        </w:rPr>
        <w:t xml:space="preserve">se, </w:t>
      </w:r>
      <w:r w:rsidR="005423BE" w:rsidRPr="001F246C">
        <w:rPr>
          <w:rFonts w:asciiTheme="minorHAnsi" w:hAnsiTheme="minorHAnsi"/>
          <w:lang w:val="sr-Latn-RS"/>
        </w:rPr>
        <w:t>u slučaju prestanka mandata licu koje vrši poslove visoko</w:t>
      </w:r>
      <w:r w:rsidR="00A815D0" w:rsidRPr="001F246C">
        <w:rPr>
          <w:rFonts w:asciiTheme="minorHAnsi" w:hAnsiTheme="minorHAnsi"/>
          <w:lang w:val="sr-Latn-RS"/>
        </w:rPr>
        <w:t>g</w:t>
      </w:r>
      <w:r w:rsidR="005423BE" w:rsidRPr="001F246C">
        <w:rPr>
          <w:rFonts w:asciiTheme="minorHAnsi" w:hAnsiTheme="minorHAnsi"/>
          <w:lang w:val="sr-Latn-RS"/>
        </w:rPr>
        <w:t xml:space="preserve"> rukovodnog kadra, može odrediti vršilac dužnosti do imenovanja, odnosno postavljenja u s</w:t>
      </w:r>
      <w:r w:rsidR="00E379F9" w:rsidRPr="001F246C">
        <w:rPr>
          <w:rFonts w:asciiTheme="minorHAnsi" w:hAnsiTheme="minorHAnsi"/>
          <w:lang w:val="sr-Latn-RS"/>
        </w:rPr>
        <w:t>kladu sa Zakonom, a najduže do šest</w:t>
      </w:r>
      <w:r w:rsidR="005423BE" w:rsidRPr="001F246C">
        <w:rPr>
          <w:rFonts w:asciiTheme="minorHAnsi" w:hAnsiTheme="minorHAnsi"/>
          <w:lang w:val="sr-Latn-RS"/>
        </w:rPr>
        <w:t xml:space="preserve"> mjeseci, da vršioca dužnosti određuje organ nadležan za imenovanje, odnosno postavljenje lica koje vrši poslove visokog rukovodno</w:t>
      </w:r>
      <w:r w:rsidR="00A815D0" w:rsidRPr="001F246C">
        <w:rPr>
          <w:rFonts w:asciiTheme="minorHAnsi" w:hAnsiTheme="minorHAnsi"/>
          <w:lang w:val="sr-Latn-RS"/>
        </w:rPr>
        <w:t>g kadra  i da se odredbe  st.</w:t>
      </w:r>
      <w:r w:rsidR="005423BE" w:rsidRPr="001F246C">
        <w:rPr>
          <w:rFonts w:asciiTheme="minorHAnsi" w:hAnsiTheme="minorHAnsi"/>
          <w:lang w:val="sr-Latn-RS"/>
        </w:rPr>
        <w:t xml:space="preserve"> 1 do 6 ovog člana shodno primjenjuju i na određivanje vršioca dužnosti i nj</w:t>
      </w:r>
      <w:r w:rsidR="00E379F9" w:rsidRPr="001F246C">
        <w:rPr>
          <w:rFonts w:asciiTheme="minorHAnsi" w:hAnsiTheme="minorHAnsi"/>
          <w:lang w:val="sr-Latn-RS"/>
        </w:rPr>
        <w:t>egova ovl</w:t>
      </w:r>
      <w:r w:rsidR="005423BE" w:rsidRPr="001F246C">
        <w:rPr>
          <w:rFonts w:asciiTheme="minorHAnsi" w:hAnsiTheme="minorHAnsi"/>
          <w:lang w:val="sr-Latn-RS"/>
        </w:rPr>
        <w:t>ašćenja, kao i na prava, obaveze i odgovornosti sekretara Skupštine i rukovodioca javnih službi.</w:t>
      </w:r>
    </w:p>
    <w:p w:rsidR="00F65944" w:rsidRPr="001F246C" w:rsidRDefault="005423BE" w:rsidP="00E379F9">
      <w:pPr>
        <w:jc w:val="both"/>
        <w:rPr>
          <w:rFonts w:asciiTheme="minorHAnsi" w:hAnsiTheme="minorHAnsi"/>
          <w:lang w:val="sr-Latn-RS"/>
        </w:rPr>
      </w:pPr>
      <w:r w:rsidRPr="001F246C">
        <w:rPr>
          <w:rFonts w:asciiTheme="minorHAnsi" w:hAnsiTheme="minorHAnsi"/>
          <w:lang w:val="sr-Latn-RS"/>
        </w:rPr>
        <w:t xml:space="preserve">        </w:t>
      </w:r>
      <w:r w:rsidR="00F65944" w:rsidRPr="001F246C">
        <w:rPr>
          <w:rFonts w:asciiTheme="minorHAnsi" w:hAnsiTheme="minorHAnsi"/>
          <w:lang w:val="sr-Latn-RS"/>
        </w:rPr>
        <w:t>Članom 38 stav 1 Statuta opštine Nikšić ("Službeni list CG-Opštinski propisi", broj 31/18),</w:t>
      </w:r>
      <w:r w:rsidRPr="001F246C">
        <w:rPr>
          <w:rFonts w:asciiTheme="minorHAnsi" w:hAnsiTheme="minorHAnsi"/>
          <w:lang w:val="sr-Latn-RS"/>
        </w:rPr>
        <w:t xml:space="preserve"> </w:t>
      </w:r>
      <w:r w:rsidR="00E379F9" w:rsidRPr="001F246C">
        <w:rPr>
          <w:rFonts w:asciiTheme="minorHAnsi" w:hAnsiTheme="minorHAnsi"/>
          <w:lang w:val="sr-Latn-RS"/>
        </w:rPr>
        <w:t xml:space="preserve"> propisano je da Skupština u vršenju poslova iz svoje nadležnosti donosi Statut, Poslovnik, odluke, rješenja i druge akte.</w:t>
      </w:r>
    </w:p>
    <w:p w:rsidR="00E379F9" w:rsidRPr="001F246C" w:rsidRDefault="00E379F9" w:rsidP="00E379F9">
      <w:pPr>
        <w:jc w:val="both"/>
        <w:rPr>
          <w:rFonts w:asciiTheme="minorHAnsi" w:hAnsiTheme="minorHAnsi"/>
          <w:lang w:val="sr-Latn-RS"/>
        </w:rPr>
      </w:pPr>
      <w:r w:rsidRPr="001F246C">
        <w:rPr>
          <w:rFonts w:asciiTheme="minorHAnsi" w:hAnsiTheme="minorHAnsi"/>
          <w:lang w:val="sr-Latn-RS"/>
        </w:rPr>
        <w:t xml:space="preserve">        Skupština opštine</w:t>
      </w:r>
      <w:r w:rsidR="00B1251C" w:rsidRPr="001F246C">
        <w:rPr>
          <w:rFonts w:asciiTheme="minorHAnsi" w:hAnsiTheme="minorHAnsi"/>
          <w:lang w:val="sr-Latn-RS"/>
        </w:rPr>
        <w:t>,</w:t>
      </w:r>
      <w:r w:rsidRPr="001F246C">
        <w:rPr>
          <w:rFonts w:asciiTheme="minorHAnsi" w:hAnsiTheme="minorHAnsi"/>
          <w:lang w:val="sr-Latn-RS"/>
        </w:rPr>
        <w:t xml:space="preserve"> na sjednici od 7.05.2021.godine, konstatovala je prestanak mandata dosadašnjoj sekretarki Skupštine, po sili zakona, čime se ukazal</w:t>
      </w:r>
      <w:r w:rsidR="00C66AC9" w:rsidRPr="001F246C">
        <w:rPr>
          <w:rFonts w:asciiTheme="minorHAnsi" w:hAnsiTheme="minorHAnsi"/>
          <w:lang w:val="sr-Latn-RS"/>
        </w:rPr>
        <w:t>a potreba i stvorili uslovi za popunu</w:t>
      </w:r>
      <w:r w:rsidRPr="001F246C">
        <w:rPr>
          <w:rFonts w:asciiTheme="minorHAnsi" w:hAnsiTheme="minorHAnsi"/>
          <w:lang w:val="sr-Latn-RS"/>
        </w:rPr>
        <w:t xml:space="preserve"> mjesta sekretara Skupštine.</w:t>
      </w:r>
    </w:p>
    <w:p w:rsidR="00E379F9" w:rsidRPr="001F246C" w:rsidRDefault="00E379F9" w:rsidP="00E379F9">
      <w:pPr>
        <w:jc w:val="both"/>
        <w:rPr>
          <w:rFonts w:asciiTheme="minorHAnsi" w:hAnsiTheme="minorHAnsi"/>
          <w:lang w:val="sr-Latn-RS"/>
        </w:rPr>
      </w:pPr>
      <w:r w:rsidRPr="001F246C">
        <w:rPr>
          <w:rFonts w:asciiTheme="minorHAnsi" w:hAnsiTheme="minorHAnsi"/>
          <w:lang w:val="sr-Latn-RS"/>
        </w:rPr>
        <w:t xml:space="preserve">        S obzirom, da je Zakonom o lokalnoj samoupravi propisano da se popuna radnog mjesta iz kategorije visoki rukovodni kadar vrši na osnovu javnog konkursa i da </w:t>
      </w:r>
      <w:r w:rsidR="009944CB" w:rsidRPr="001F246C">
        <w:rPr>
          <w:rFonts w:asciiTheme="minorHAnsi" w:hAnsiTheme="minorHAnsi"/>
          <w:lang w:val="sr-Latn-RS"/>
        </w:rPr>
        <w:t>podliježe provjeri kompe</w:t>
      </w:r>
      <w:r w:rsidR="00A815D0" w:rsidRPr="001F246C">
        <w:rPr>
          <w:rFonts w:asciiTheme="minorHAnsi" w:hAnsiTheme="minorHAnsi"/>
          <w:lang w:val="sr-Latn-RS"/>
        </w:rPr>
        <w:t>tencija,</w:t>
      </w:r>
      <w:r w:rsidRPr="001F246C">
        <w:rPr>
          <w:rFonts w:asciiTheme="minorHAnsi" w:hAnsiTheme="minorHAnsi"/>
          <w:lang w:val="sr-Latn-RS"/>
        </w:rPr>
        <w:t xml:space="preserve"> znanja i sposobnosti</w:t>
      </w:r>
      <w:r w:rsidR="00A815D0" w:rsidRPr="001F246C">
        <w:rPr>
          <w:rFonts w:asciiTheme="minorHAnsi" w:hAnsiTheme="minorHAnsi"/>
          <w:lang w:val="sr-Latn-RS"/>
        </w:rPr>
        <w:t xml:space="preserve"> (tes</w:t>
      </w:r>
      <w:r w:rsidR="007E539B" w:rsidRPr="001F246C">
        <w:rPr>
          <w:rFonts w:asciiTheme="minorHAnsi" w:hAnsiTheme="minorHAnsi"/>
          <w:lang w:val="sr-Latn-RS"/>
        </w:rPr>
        <w:t>tiranje, strukturirani intervju</w:t>
      </w:r>
      <w:r w:rsidR="00A815D0" w:rsidRPr="001F246C">
        <w:rPr>
          <w:rFonts w:asciiTheme="minorHAnsi" w:hAnsiTheme="minorHAnsi"/>
          <w:lang w:val="sr-Latn-RS"/>
        </w:rPr>
        <w:t>, ocjenjivanje na osnovu</w:t>
      </w:r>
      <w:r w:rsidR="007E539B" w:rsidRPr="001F246C">
        <w:rPr>
          <w:rFonts w:asciiTheme="minorHAnsi" w:hAnsiTheme="minorHAnsi"/>
          <w:lang w:val="sr-Latn-RS"/>
        </w:rPr>
        <w:t xml:space="preserve"> propisanih kriterijuma)</w:t>
      </w:r>
      <w:r w:rsidR="00A815D0" w:rsidRPr="001F246C">
        <w:rPr>
          <w:rFonts w:asciiTheme="minorHAnsi" w:hAnsiTheme="minorHAnsi"/>
          <w:lang w:val="sr-Latn-RS"/>
        </w:rPr>
        <w:t xml:space="preserve"> što zahtijeva duži vremenski period</w:t>
      </w:r>
      <w:r w:rsidRPr="001F246C">
        <w:rPr>
          <w:rFonts w:asciiTheme="minorHAnsi" w:hAnsiTheme="minorHAnsi"/>
          <w:lang w:val="sr-Latn-RS"/>
        </w:rPr>
        <w:t xml:space="preserve">, a </w:t>
      </w:r>
      <w:r w:rsidR="00685BB4" w:rsidRPr="001F246C">
        <w:rPr>
          <w:rFonts w:asciiTheme="minorHAnsi" w:hAnsiTheme="minorHAnsi"/>
          <w:lang w:val="sr-Latn-RS"/>
        </w:rPr>
        <w:t>imajući u vidu da novoizabra</w:t>
      </w:r>
      <w:r w:rsidR="009944CB" w:rsidRPr="001F246C">
        <w:rPr>
          <w:rFonts w:asciiTheme="minorHAnsi" w:hAnsiTheme="minorHAnsi"/>
          <w:lang w:val="sr-Latn-RS"/>
        </w:rPr>
        <w:t>noj Skupštini i Služ</w:t>
      </w:r>
      <w:r w:rsidR="00685BB4" w:rsidRPr="001F246C">
        <w:rPr>
          <w:rFonts w:asciiTheme="minorHAnsi" w:hAnsiTheme="minorHAnsi"/>
          <w:lang w:val="sr-Latn-RS"/>
        </w:rPr>
        <w:t>bi za  skupštin</w:t>
      </w:r>
      <w:r w:rsidR="007E539B" w:rsidRPr="001F246C">
        <w:rPr>
          <w:rFonts w:asciiTheme="minorHAnsi" w:hAnsiTheme="minorHAnsi"/>
          <w:lang w:val="sr-Latn-RS"/>
        </w:rPr>
        <w:t>ske poslove  u narednom periodu</w:t>
      </w:r>
      <w:r w:rsidR="00685BB4" w:rsidRPr="001F246C">
        <w:rPr>
          <w:rFonts w:asciiTheme="minorHAnsi" w:hAnsiTheme="minorHAnsi"/>
          <w:lang w:val="sr-Latn-RS"/>
        </w:rPr>
        <w:t>, predstoje neodložni poslovi, koje obavlja i kojima koordinira sekretar Skupštine,</w:t>
      </w:r>
      <w:r w:rsidRPr="001F246C">
        <w:rPr>
          <w:rFonts w:asciiTheme="minorHAnsi" w:hAnsiTheme="minorHAnsi"/>
          <w:lang w:val="sr-Latn-RS"/>
        </w:rPr>
        <w:t xml:space="preserve"> to je predsjednik Skupštine saglasno članu</w:t>
      </w:r>
      <w:r w:rsidR="007E539B" w:rsidRPr="001F246C">
        <w:rPr>
          <w:rFonts w:asciiTheme="minorHAnsi" w:hAnsiTheme="minorHAnsi"/>
          <w:lang w:val="sr-Latn-RS"/>
        </w:rPr>
        <w:t xml:space="preserve"> 50</w:t>
      </w:r>
      <w:r w:rsidRPr="001F246C">
        <w:rPr>
          <w:rFonts w:asciiTheme="minorHAnsi" w:hAnsiTheme="minorHAnsi"/>
          <w:lang w:val="sr-Latn-RS"/>
        </w:rPr>
        <w:t xml:space="preserve"> stav 3 Zakona o lokalnoj samoupravi predložio Skupštini da za vršioca dužnosti sekretara Skupštine odredi Ivanu Šljukić, dipl. pravnicu, koja ispunjava uslove propisane zakonom</w:t>
      </w:r>
      <w:r w:rsidR="00656A18" w:rsidRPr="001F246C">
        <w:rPr>
          <w:rFonts w:asciiTheme="minorHAnsi" w:hAnsiTheme="minorHAnsi"/>
          <w:lang w:val="sr-Latn-RS"/>
        </w:rPr>
        <w:t>,</w:t>
      </w:r>
      <w:r w:rsidR="00D2375F" w:rsidRPr="001F246C">
        <w:rPr>
          <w:rFonts w:asciiTheme="minorHAnsi" w:hAnsiTheme="minorHAnsi"/>
          <w:lang w:val="sr-Latn-RS"/>
        </w:rPr>
        <w:t xml:space="preserve"> do izbora sekretara Skupštine,</w:t>
      </w:r>
      <w:r w:rsidR="001F246C">
        <w:rPr>
          <w:rFonts w:asciiTheme="minorHAnsi" w:hAnsiTheme="minorHAnsi"/>
          <w:lang w:val="sr-Latn-RS"/>
        </w:rPr>
        <w:t xml:space="preserve"> </w:t>
      </w:r>
      <w:r w:rsidR="00D2375F" w:rsidRPr="001F246C">
        <w:rPr>
          <w:rFonts w:asciiTheme="minorHAnsi" w:hAnsiTheme="minorHAnsi"/>
          <w:lang w:val="sr-Latn-RS"/>
        </w:rPr>
        <w:t>u skladu sa zakonom.</w:t>
      </w:r>
      <w:r w:rsidRPr="001F246C">
        <w:rPr>
          <w:rFonts w:asciiTheme="minorHAnsi" w:hAnsiTheme="minorHAnsi"/>
          <w:lang w:val="sr-Latn-RS"/>
        </w:rPr>
        <w:t xml:space="preserve">        </w:t>
      </w:r>
    </w:p>
    <w:p w:rsidR="00E379F9" w:rsidRPr="001F246C" w:rsidRDefault="00E379F9" w:rsidP="00E379F9">
      <w:pPr>
        <w:jc w:val="both"/>
        <w:rPr>
          <w:rFonts w:asciiTheme="minorHAnsi" w:hAnsiTheme="minorHAnsi"/>
          <w:lang w:val="sr-Latn-RS"/>
        </w:rPr>
      </w:pPr>
    </w:p>
    <w:p w:rsidR="00E379F9" w:rsidRPr="001F246C" w:rsidRDefault="00E379F9" w:rsidP="00E379F9">
      <w:pPr>
        <w:jc w:val="both"/>
        <w:rPr>
          <w:rFonts w:asciiTheme="minorHAnsi" w:hAnsiTheme="minorHAnsi"/>
          <w:lang w:val="sr-Latn-RS"/>
        </w:rPr>
      </w:pPr>
    </w:p>
    <w:p w:rsidR="00E379F9" w:rsidRPr="001F246C" w:rsidRDefault="00685BB4" w:rsidP="00685BB4">
      <w:pPr>
        <w:jc w:val="center"/>
        <w:rPr>
          <w:rFonts w:asciiTheme="minorHAnsi" w:hAnsiTheme="minorHAnsi"/>
          <w:lang w:val="sr-Latn-RS"/>
        </w:rPr>
      </w:pPr>
      <w:r w:rsidRPr="001F246C">
        <w:rPr>
          <w:rFonts w:asciiTheme="minorHAnsi" w:hAnsiTheme="minorHAnsi"/>
          <w:lang w:val="sr-Latn-RS"/>
        </w:rPr>
        <w:t xml:space="preserve">                                                                                                                     </w:t>
      </w:r>
      <w:r w:rsidR="00E379F9" w:rsidRPr="001F246C">
        <w:rPr>
          <w:rFonts w:asciiTheme="minorHAnsi" w:hAnsiTheme="minorHAnsi"/>
          <w:lang w:val="sr-Latn-RS"/>
        </w:rPr>
        <w:t>Predsjednik</w:t>
      </w:r>
    </w:p>
    <w:p w:rsidR="00E379F9" w:rsidRPr="001F246C" w:rsidRDefault="00685BB4" w:rsidP="00685BB4">
      <w:pPr>
        <w:jc w:val="center"/>
        <w:rPr>
          <w:rFonts w:asciiTheme="minorHAnsi" w:hAnsiTheme="minorHAnsi"/>
        </w:rPr>
      </w:pPr>
      <w:r w:rsidRPr="001F246C">
        <w:rPr>
          <w:rFonts w:asciiTheme="minorHAnsi" w:hAnsiTheme="minorHAnsi"/>
          <w:lang w:val="sr-Latn-RS"/>
        </w:rPr>
        <w:t xml:space="preserve">                                                                                                              </w:t>
      </w:r>
      <w:r w:rsidR="00BE0723" w:rsidRPr="001F246C">
        <w:rPr>
          <w:rFonts w:asciiTheme="minorHAnsi" w:hAnsiTheme="minorHAnsi"/>
          <w:lang w:val="sr-Latn-RS"/>
        </w:rPr>
        <w:t xml:space="preserve">            </w:t>
      </w:r>
      <w:r w:rsidR="00852BB2" w:rsidRPr="001F246C">
        <w:rPr>
          <w:rFonts w:asciiTheme="minorHAnsi" w:hAnsiTheme="minorHAnsi"/>
          <w:lang w:val="sr-Latn-RS"/>
        </w:rPr>
        <w:t>Nemanja Vuković</w:t>
      </w:r>
      <w:r w:rsidR="00486EFA" w:rsidRPr="001F246C">
        <w:rPr>
          <w:rFonts w:asciiTheme="minorHAnsi" w:hAnsiTheme="minorHAnsi"/>
          <w:lang w:val="sr-Latn-RS"/>
        </w:rPr>
        <w:t>,s.r.</w:t>
      </w:r>
    </w:p>
    <w:sectPr w:rsidR="00E379F9" w:rsidRPr="001F246C" w:rsidSect="00F65944">
      <w:headerReference w:type="default" r:id="rId7"/>
      <w:pgSz w:w="11906" w:h="16838" w:code="9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FB" w:rsidRDefault="00812CFB" w:rsidP="0012249D">
      <w:r>
        <w:separator/>
      </w:r>
    </w:p>
  </w:endnote>
  <w:endnote w:type="continuationSeparator" w:id="0">
    <w:p w:rsidR="00812CFB" w:rsidRDefault="00812CFB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FB" w:rsidRDefault="00812CFB" w:rsidP="0012249D">
      <w:r>
        <w:separator/>
      </w:r>
    </w:p>
  </w:footnote>
  <w:footnote w:type="continuationSeparator" w:id="0">
    <w:p w:rsidR="00812CFB" w:rsidRDefault="00812CFB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DB" w:rsidRPr="00150A6E" w:rsidRDefault="00B814DB">
    <w:pPr>
      <w:pStyle w:val="Header"/>
    </w:pPr>
    <w:r>
      <w:tab/>
    </w:r>
    <w:r>
      <w:tab/>
    </w:r>
  </w:p>
  <w:p w:rsidR="00B814DB" w:rsidRDefault="00B81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E"/>
    <w:rsid w:val="00037B9D"/>
    <w:rsid w:val="000829B1"/>
    <w:rsid w:val="00097488"/>
    <w:rsid w:val="0012154D"/>
    <w:rsid w:val="0012249D"/>
    <w:rsid w:val="001349F4"/>
    <w:rsid w:val="00150A6E"/>
    <w:rsid w:val="00171370"/>
    <w:rsid w:val="00173DE8"/>
    <w:rsid w:val="00192789"/>
    <w:rsid w:val="001A2A2E"/>
    <w:rsid w:val="001C656F"/>
    <w:rsid w:val="001E1D27"/>
    <w:rsid w:val="001F246C"/>
    <w:rsid w:val="002124DB"/>
    <w:rsid w:val="002152A2"/>
    <w:rsid w:val="00223216"/>
    <w:rsid w:val="00235CB3"/>
    <w:rsid w:val="00236DC7"/>
    <w:rsid w:val="002738DB"/>
    <w:rsid w:val="00291409"/>
    <w:rsid w:val="002970CE"/>
    <w:rsid w:val="003274EC"/>
    <w:rsid w:val="003326C1"/>
    <w:rsid w:val="00336FD3"/>
    <w:rsid w:val="00357082"/>
    <w:rsid w:val="00363EF6"/>
    <w:rsid w:val="003760A3"/>
    <w:rsid w:val="00387BC0"/>
    <w:rsid w:val="003C1A16"/>
    <w:rsid w:val="003F37FC"/>
    <w:rsid w:val="00486EFA"/>
    <w:rsid w:val="00494C73"/>
    <w:rsid w:val="004D46AB"/>
    <w:rsid w:val="004D4EE3"/>
    <w:rsid w:val="004F6020"/>
    <w:rsid w:val="00517C70"/>
    <w:rsid w:val="00523764"/>
    <w:rsid w:val="005423BE"/>
    <w:rsid w:val="00543EF6"/>
    <w:rsid w:val="005606DA"/>
    <w:rsid w:val="005A0357"/>
    <w:rsid w:val="005E71CF"/>
    <w:rsid w:val="005F40A9"/>
    <w:rsid w:val="006234E5"/>
    <w:rsid w:val="00656A18"/>
    <w:rsid w:val="00685BB4"/>
    <w:rsid w:val="006D397A"/>
    <w:rsid w:val="006D769B"/>
    <w:rsid w:val="006F1884"/>
    <w:rsid w:val="00716C5B"/>
    <w:rsid w:val="0071778B"/>
    <w:rsid w:val="00723C64"/>
    <w:rsid w:val="007B71AD"/>
    <w:rsid w:val="007D57F1"/>
    <w:rsid w:val="007E539B"/>
    <w:rsid w:val="00812CFB"/>
    <w:rsid w:val="008376FA"/>
    <w:rsid w:val="00844BC7"/>
    <w:rsid w:val="00845BE4"/>
    <w:rsid w:val="00852BB2"/>
    <w:rsid w:val="00860460"/>
    <w:rsid w:val="00873B88"/>
    <w:rsid w:val="00874C20"/>
    <w:rsid w:val="0088497C"/>
    <w:rsid w:val="00892FE1"/>
    <w:rsid w:val="008930C4"/>
    <w:rsid w:val="008A4057"/>
    <w:rsid w:val="008A5148"/>
    <w:rsid w:val="008B2F5B"/>
    <w:rsid w:val="008C01DA"/>
    <w:rsid w:val="008C4978"/>
    <w:rsid w:val="008C58AA"/>
    <w:rsid w:val="008E2B7F"/>
    <w:rsid w:val="008F557B"/>
    <w:rsid w:val="00946C3E"/>
    <w:rsid w:val="009944CB"/>
    <w:rsid w:val="009954D9"/>
    <w:rsid w:val="009B18BA"/>
    <w:rsid w:val="009F0A3D"/>
    <w:rsid w:val="00A14CAA"/>
    <w:rsid w:val="00A815D0"/>
    <w:rsid w:val="00AB7B61"/>
    <w:rsid w:val="00AF3556"/>
    <w:rsid w:val="00B1251C"/>
    <w:rsid w:val="00B169B1"/>
    <w:rsid w:val="00B814DB"/>
    <w:rsid w:val="00BE0723"/>
    <w:rsid w:val="00BE3BD7"/>
    <w:rsid w:val="00BF7D67"/>
    <w:rsid w:val="00C133F6"/>
    <w:rsid w:val="00C2572F"/>
    <w:rsid w:val="00C37303"/>
    <w:rsid w:val="00C46670"/>
    <w:rsid w:val="00C66683"/>
    <w:rsid w:val="00C66AC9"/>
    <w:rsid w:val="00C73C6A"/>
    <w:rsid w:val="00CC15BC"/>
    <w:rsid w:val="00CE65FC"/>
    <w:rsid w:val="00D11086"/>
    <w:rsid w:val="00D2375F"/>
    <w:rsid w:val="00D30B25"/>
    <w:rsid w:val="00D37629"/>
    <w:rsid w:val="00D42C32"/>
    <w:rsid w:val="00D72BD5"/>
    <w:rsid w:val="00E17502"/>
    <w:rsid w:val="00E379F9"/>
    <w:rsid w:val="00E477A4"/>
    <w:rsid w:val="00EA5DD5"/>
    <w:rsid w:val="00EA757B"/>
    <w:rsid w:val="00F13387"/>
    <w:rsid w:val="00F65944"/>
    <w:rsid w:val="00F8633F"/>
    <w:rsid w:val="00FA1811"/>
    <w:rsid w:val="00FA1F68"/>
    <w:rsid w:val="00FC3233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26DC6-2E43-419D-B1C2-61380504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2E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 w:line="276" w:lineRule="auto"/>
      <w:jc w:val="both"/>
      <w:outlineLvl w:val="0"/>
    </w:pPr>
    <w:rPr>
      <w:rFonts w:asciiTheme="majorHAnsi" w:hAnsiTheme="majorHAnsi"/>
      <w:b/>
      <w:bCs/>
      <w:sz w:val="30"/>
      <w:szCs w:val="28"/>
      <w:lang w:val="sr-Latn-M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 w:after="60" w:line="276" w:lineRule="auto"/>
      <w:jc w:val="both"/>
      <w:outlineLvl w:val="1"/>
    </w:pPr>
    <w:rPr>
      <w:rFonts w:asciiTheme="majorHAnsi" w:hAnsiTheme="majorHAnsi"/>
      <w:b/>
      <w:bCs/>
      <w:sz w:val="28"/>
      <w:szCs w:val="26"/>
      <w:lang w:val="sr-Latn-M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spacing w:before="120" w:after="60" w:line="276" w:lineRule="auto"/>
      <w:jc w:val="both"/>
      <w:outlineLvl w:val="2"/>
    </w:pPr>
    <w:rPr>
      <w:rFonts w:asciiTheme="majorHAnsi" w:hAnsiTheme="majorHAnsi"/>
      <w:b/>
      <w:bCs/>
      <w:sz w:val="26"/>
      <w:szCs w:val="22"/>
      <w:lang w:val="sr-Latn-M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 w:after="60" w:line="276" w:lineRule="auto"/>
      <w:jc w:val="both"/>
      <w:outlineLvl w:val="3"/>
    </w:pPr>
    <w:rPr>
      <w:rFonts w:asciiTheme="majorHAnsi" w:hAnsiTheme="majorHAnsi"/>
      <w:b/>
      <w:i/>
      <w:iCs/>
      <w:szCs w:val="22"/>
      <w:lang w:val="sr-Latn-ME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 w:after="60" w:line="276" w:lineRule="auto"/>
      <w:jc w:val="both"/>
      <w:outlineLvl w:val="4"/>
    </w:pPr>
    <w:rPr>
      <w:rFonts w:asciiTheme="minorHAnsi" w:hAnsiTheme="minorHAnsi" w:cstheme="minorBidi"/>
      <w:b/>
      <w:lang w:val="sr-Latn-ME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 w:after="60" w:line="276" w:lineRule="auto"/>
      <w:jc w:val="both"/>
      <w:outlineLvl w:val="5"/>
    </w:pPr>
    <w:rPr>
      <w:rFonts w:ascii="Calibri Light" w:hAnsi="Calibri Light"/>
      <w:color w:val="1F4D78"/>
      <w:szCs w:val="20"/>
      <w:lang w:val="sr-Latn-M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spacing w:before="120" w:after="60" w:line="276" w:lineRule="auto"/>
      <w:ind w:left="720"/>
      <w:contextualSpacing/>
    </w:pPr>
    <w:rPr>
      <w:rFonts w:asciiTheme="minorHAnsi" w:eastAsiaTheme="minorEastAsia" w:hAnsiTheme="minorHAnsi" w:cstheme="minorBidi"/>
      <w:lang w:val="sr-Latn-ME" w:eastAsia="en-US"/>
    </w:rPr>
  </w:style>
  <w:style w:type="paragraph" w:customStyle="1" w:styleId="Table10">
    <w:name w:val="Table 10"/>
    <w:basedOn w:val="Normal"/>
    <w:rsid w:val="00D72BD5"/>
    <w:rPr>
      <w:sz w:val="20"/>
      <w:szCs w:val="20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pPr>
      <w:spacing w:before="120" w:after="60" w:line="276" w:lineRule="auto"/>
      <w:jc w:val="both"/>
    </w:pPr>
    <w:rPr>
      <w:rFonts w:ascii="Consolas" w:eastAsiaTheme="minorHAnsi" w:hAnsi="Consolas" w:cs="Consolas"/>
      <w:noProof/>
      <w:sz w:val="20"/>
      <w:szCs w:val="21"/>
      <w:lang w:val="sr-Latn-ME" w:eastAsia="en-US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asciiTheme="minorHAnsi" w:eastAsiaTheme="minorEastAsia" w:hAnsiTheme="minorHAnsi" w:cstheme="minorBidi"/>
      <w:lang w:val="sr-Latn-ME" w:eastAsia="en-US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asciiTheme="minorHAnsi" w:eastAsiaTheme="minorEastAsia" w:hAnsiTheme="minorHAnsi" w:cstheme="minorBidi"/>
      <w:lang w:val="sr-Latn-ME" w:eastAsia="en-US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 w:line="276" w:lineRule="auto"/>
      <w:contextualSpacing/>
      <w:jc w:val="center"/>
    </w:pPr>
    <w:rPr>
      <w:rFonts w:asciiTheme="majorHAnsi" w:hAnsiTheme="majorHAnsi"/>
      <w:b/>
      <w:spacing w:val="10"/>
      <w:kern w:val="28"/>
      <w:sz w:val="32"/>
      <w:szCs w:val="56"/>
      <w:lang w:val="sr-Latn-ME" w:eastAsia="en-US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after="60"/>
      <w:ind w:left="862" w:right="862"/>
    </w:pPr>
    <w:rPr>
      <w:rFonts w:asciiTheme="minorHAnsi" w:eastAsiaTheme="minorEastAsia" w:hAnsiTheme="minorHAnsi" w:cstheme="minorBidi"/>
      <w:iCs/>
      <w:color w:val="3C3C3C"/>
      <w:lang w:val="sr-Latn-ME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before="120" w:after="160" w:line="276" w:lineRule="auto"/>
      <w:jc w:val="right"/>
    </w:pPr>
    <w:rPr>
      <w:rFonts w:asciiTheme="minorHAnsi" w:eastAsiaTheme="minorEastAsia" w:hAnsiTheme="minorHAnsi" w:cstheme="minorBidi"/>
      <w:color w:val="3C3C3C"/>
      <w:spacing w:val="15"/>
      <w:sz w:val="22"/>
      <w:szCs w:val="22"/>
      <w:lang w:val="sr-Latn-M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1C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64</cp:revision>
  <cp:lastPrinted>2021-05-27T07:12:00Z</cp:lastPrinted>
  <dcterms:created xsi:type="dcterms:W3CDTF">2021-03-29T08:50:00Z</dcterms:created>
  <dcterms:modified xsi:type="dcterms:W3CDTF">2021-06-02T11:51:00Z</dcterms:modified>
</cp:coreProperties>
</file>