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A6B63" w14:textId="77777777" w:rsidR="007D4D6A" w:rsidRDefault="007D4D6A" w:rsidP="007D4D6A">
      <w:pPr>
        <w:pStyle w:val="NoSpacing"/>
        <w:jc w:val="both"/>
      </w:pPr>
      <w:r>
        <w:t>JU »ZAHUMLjE« - NIKŠIĆ</w:t>
      </w:r>
    </w:p>
    <w:p w14:paraId="4116AFC6" w14:textId="77777777" w:rsidR="007D4D6A" w:rsidRDefault="007D4D6A" w:rsidP="007D4D6A">
      <w:pPr>
        <w:pStyle w:val="NoSpacing"/>
        <w:jc w:val="both"/>
      </w:pPr>
      <w:r>
        <w:t>- Savjet –</w:t>
      </w:r>
    </w:p>
    <w:p w14:paraId="32B0C282" w14:textId="20D02706" w:rsidR="007D4D6A" w:rsidRDefault="007D4D6A" w:rsidP="007D4D6A">
      <w:pPr>
        <w:pStyle w:val="NoSpacing"/>
        <w:jc w:val="both"/>
      </w:pPr>
      <w:r>
        <w:t>Br</w:t>
      </w:r>
      <w:r w:rsidR="00826E18">
        <w:t>oj:</w:t>
      </w:r>
      <w:r>
        <w:t xml:space="preserve">  02/</w:t>
      </w:r>
      <w:r w:rsidR="00826E18">
        <w:t>24</w:t>
      </w:r>
    </w:p>
    <w:p w14:paraId="4222CED7" w14:textId="421A32DE" w:rsidR="007D4D6A" w:rsidRDefault="007D4D6A" w:rsidP="007D4D6A">
      <w:pPr>
        <w:pStyle w:val="NoSpacing"/>
        <w:jc w:val="both"/>
      </w:pPr>
      <w:r>
        <w:t>Nikšić</w:t>
      </w:r>
      <w:r w:rsidRPr="00013D00">
        <w:t xml:space="preserve">, </w:t>
      </w:r>
      <w:r w:rsidR="00550F94" w:rsidRPr="00013D00">
        <w:t>0</w:t>
      </w:r>
      <w:r w:rsidR="00013D00" w:rsidRPr="00013D00">
        <w:t>1</w:t>
      </w:r>
      <w:r w:rsidR="00550F94" w:rsidRPr="00013D00">
        <w:t>.</w:t>
      </w:r>
      <w:r w:rsidRPr="00013D00">
        <w:t>0</w:t>
      </w:r>
      <w:r w:rsidR="00550F94" w:rsidRPr="00013D00">
        <w:t>3.</w:t>
      </w:r>
      <w:r w:rsidRPr="00013D00">
        <w:t>202</w:t>
      </w:r>
      <w:r w:rsidR="00550F94" w:rsidRPr="00013D00">
        <w:t>4</w:t>
      </w:r>
      <w:r>
        <w:t>. godine</w:t>
      </w:r>
    </w:p>
    <w:p w14:paraId="4C65F13C" w14:textId="77777777" w:rsidR="007D4D6A" w:rsidRDefault="007D4D6A" w:rsidP="007D4D6A">
      <w:pPr>
        <w:pStyle w:val="NoSpacing"/>
        <w:jc w:val="both"/>
      </w:pPr>
    </w:p>
    <w:p w14:paraId="2782B2EE" w14:textId="77777777" w:rsidR="00826E18" w:rsidRDefault="00826E18" w:rsidP="007D4D6A">
      <w:pPr>
        <w:pStyle w:val="NoSpacing"/>
        <w:jc w:val="both"/>
      </w:pPr>
    </w:p>
    <w:p w14:paraId="5C170AA3" w14:textId="77777777" w:rsidR="00826E18" w:rsidRDefault="00826E18" w:rsidP="007D4D6A">
      <w:pPr>
        <w:pStyle w:val="NoSpacing"/>
        <w:jc w:val="both"/>
      </w:pPr>
    </w:p>
    <w:p w14:paraId="7DE4708C" w14:textId="7AE8E5DB" w:rsidR="007D4D6A" w:rsidRDefault="007D4D6A" w:rsidP="007D4D6A">
      <w:pPr>
        <w:pStyle w:val="NoSpacing"/>
        <w:jc w:val="both"/>
      </w:pPr>
      <w:r>
        <w:tab/>
        <w:t>Na osnovu čla</w:t>
      </w:r>
      <w:r w:rsidR="00013D00">
        <w:t>na 36 stav 1 alineja 4 Statuta Javne Ustanove ,,</w:t>
      </w:r>
      <w:r>
        <w:t>Zahumlje“ Nikšić, na koji je Skupština opštine dala saglasnost, Rješenjem</w:t>
      </w:r>
      <w:r w:rsidR="00CE4146">
        <w:t>,</w:t>
      </w:r>
      <w:r>
        <w:t xml:space="preserve"> br</w:t>
      </w:r>
      <w:r w:rsidR="00CE4146">
        <w:t>oj: 01-030-30/2 od 29.12.2008. godine</w:t>
      </w:r>
      <w:r>
        <w:t xml:space="preserve">, Savjet Javne ustanove „Zahumlje“ na sjednici održanoj </w:t>
      </w:r>
      <w:r w:rsidR="00550F94" w:rsidRPr="00013D00">
        <w:t>0</w:t>
      </w:r>
      <w:r w:rsidR="00013D00" w:rsidRPr="00013D00">
        <w:t>1</w:t>
      </w:r>
      <w:r w:rsidR="00550F94" w:rsidRPr="00013D00">
        <w:t>.03.2024</w:t>
      </w:r>
      <w:r w:rsidR="00550F94" w:rsidRPr="00550F94">
        <w:t>. godine</w:t>
      </w:r>
      <w:r>
        <w:t>, razmatrajući predloženi Izvještaj o radu i finansijskom poslovanju Javne ustanove  „Zahumlje“ za 202</w:t>
      </w:r>
      <w:r w:rsidR="00550F94">
        <w:t>3</w:t>
      </w:r>
      <w:r>
        <w:t xml:space="preserve">. godinu,  d o n i o  j e </w:t>
      </w:r>
    </w:p>
    <w:p w14:paraId="3FBE9E53" w14:textId="77777777" w:rsidR="007D4D6A" w:rsidRDefault="007D4D6A" w:rsidP="007D4D6A">
      <w:pPr>
        <w:pStyle w:val="NoSpacing"/>
        <w:jc w:val="both"/>
      </w:pPr>
    </w:p>
    <w:p w14:paraId="7AFFE634" w14:textId="77777777" w:rsidR="00826E18" w:rsidRDefault="00826E18" w:rsidP="007D4D6A">
      <w:pPr>
        <w:pStyle w:val="NoSpacing"/>
        <w:jc w:val="both"/>
      </w:pPr>
    </w:p>
    <w:p w14:paraId="0ECCAC8C" w14:textId="77777777" w:rsidR="007D4D6A" w:rsidRDefault="007D4D6A" w:rsidP="007D4D6A">
      <w:pPr>
        <w:pStyle w:val="NoSpacing"/>
        <w:jc w:val="center"/>
      </w:pPr>
      <w:r>
        <w:t>O D L U K U</w:t>
      </w:r>
    </w:p>
    <w:p w14:paraId="5D043AE5" w14:textId="77777777" w:rsidR="007D4D6A" w:rsidRDefault="007D4D6A" w:rsidP="007D4D6A">
      <w:pPr>
        <w:pStyle w:val="NoSpacing"/>
        <w:jc w:val="both"/>
      </w:pPr>
    </w:p>
    <w:p w14:paraId="06543A56" w14:textId="6A1F2B4A" w:rsidR="007D4D6A" w:rsidRDefault="007D4D6A" w:rsidP="007D4D6A">
      <w:pPr>
        <w:pStyle w:val="NoSpacing"/>
        <w:jc w:val="both"/>
      </w:pPr>
      <w:r>
        <w:tab/>
        <w:t>Usvaja se Izvještaj o radu i finansijskom poslovanju Javne ustanove  „Zahumlje“ za 202</w:t>
      </w:r>
      <w:r w:rsidR="00550F94">
        <w:t>3</w:t>
      </w:r>
      <w:r>
        <w:t>. godinu u cjelosti kako je prezentovan Savjetu ove Javne ustanove.</w:t>
      </w:r>
    </w:p>
    <w:p w14:paraId="684EB23B" w14:textId="77777777" w:rsidR="007D4D6A" w:rsidRDefault="007D4D6A" w:rsidP="007D4D6A">
      <w:pPr>
        <w:pStyle w:val="NoSpacing"/>
        <w:jc w:val="both"/>
      </w:pPr>
    </w:p>
    <w:p w14:paraId="2E187C18" w14:textId="77777777" w:rsidR="007D4D6A" w:rsidRDefault="007D4D6A" w:rsidP="007D4D6A">
      <w:pPr>
        <w:pStyle w:val="NoSpacing"/>
        <w:jc w:val="center"/>
      </w:pPr>
      <w:r>
        <w:t>OBRAZLOŽENjE</w:t>
      </w:r>
    </w:p>
    <w:p w14:paraId="7C5D6574" w14:textId="77777777" w:rsidR="007D4D6A" w:rsidRDefault="007D4D6A" w:rsidP="007D4D6A">
      <w:pPr>
        <w:pStyle w:val="NoSpacing"/>
        <w:jc w:val="both"/>
      </w:pPr>
    </w:p>
    <w:p w14:paraId="260A10F2" w14:textId="77777777" w:rsidR="007D4D6A" w:rsidRDefault="007D4D6A" w:rsidP="007D4D6A">
      <w:pPr>
        <w:pStyle w:val="NoSpacing"/>
        <w:jc w:val="both"/>
      </w:pPr>
    </w:p>
    <w:p w14:paraId="6B38ECDA" w14:textId="52A426E5" w:rsidR="007D4D6A" w:rsidRDefault="007D4D6A" w:rsidP="00550F94">
      <w:pPr>
        <w:pStyle w:val="NoSpacing"/>
        <w:ind w:firstLine="720"/>
        <w:jc w:val="both"/>
      </w:pPr>
      <w:r>
        <w:t xml:space="preserve">Saglasno članu 51 </w:t>
      </w:r>
      <w:r w:rsidR="00013D00">
        <w:t xml:space="preserve">stav 1 tačka 7 </w:t>
      </w:r>
      <w:r>
        <w:t>Statuta Javne ustanove ,,Zahumlje“ Nikšić, direktor je na sje</w:t>
      </w:r>
      <w:r w:rsidR="00550F94">
        <w:t>dnici Savjeta Javne ustanove ,,</w:t>
      </w:r>
      <w:r>
        <w:t xml:space="preserve">Zahumlje“, koja je održana </w:t>
      </w:r>
      <w:r w:rsidR="00550F94" w:rsidRPr="00013D00">
        <w:t>0</w:t>
      </w:r>
      <w:r w:rsidR="00013D00" w:rsidRPr="00013D00">
        <w:t>1</w:t>
      </w:r>
      <w:r w:rsidR="00550F94" w:rsidRPr="00013D00">
        <w:t>.03.2024</w:t>
      </w:r>
      <w:r w:rsidR="00550F94" w:rsidRPr="00550F94">
        <w:t>. godine</w:t>
      </w:r>
      <w:r>
        <w:t>, podnio na razmatranje i usvajanje Izvještaj o radu i finansijskom p</w:t>
      </w:r>
      <w:r w:rsidR="00550F94">
        <w:t>oslovanju Javne ustanove ,,</w:t>
      </w:r>
      <w:r>
        <w:t>Zahumlje“  Nikšić,  za 202</w:t>
      </w:r>
      <w:r w:rsidR="00550F94">
        <w:t>3</w:t>
      </w:r>
      <w:r>
        <w:t>. godinu.</w:t>
      </w:r>
    </w:p>
    <w:p w14:paraId="01E35857" w14:textId="77777777" w:rsidR="007D4D6A" w:rsidRDefault="007D4D6A" w:rsidP="007D4D6A">
      <w:pPr>
        <w:pStyle w:val="NoSpacing"/>
        <w:jc w:val="both"/>
      </w:pPr>
      <w:r>
        <w:tab/>
        <w:t>Nakon razmatranja Savjet je jednoglasno odlučio, kao u dispozitivu.</w:t>
      </w:r>
    </w:p>
    <w:p w14:paraId="09C0BFE0" w14:textId="77777777" w:rsidR="007D4D6A" w:rsidRDefault="007D4D6A" w:rsidP="007D4D6A">
      <w:pPr>
        <w:pStyle w:val="NoSpacing"/>
        <w:jc w:val="both"/>
      </w:pPr>
    </w:p>
    <w:p w14:paraId="428DA5AE" w14:textId="77777777" w:rsidR="007D4D6A" w:rsidRDefault="007D4D6A" w:rsidP="007D4D6A">
      <w:pPr>
        <w:pStyle w:val="NoSpacing"/>
        <w:jc w:val="both"/>
      </w:pPr>
    </w:p>
    <w:p w14:paraId="462F54AC" w14:textId="77777777" w:rsidR="00826E18" w:rsidRDefault="00826E18" w:rsidP="007D4D6A">
      <w:pPr>
        <w:pStyle w:val="NoSpacing"/>
        <w:jc w:val="both"/>
      </w:pPr>
    </w:p>
    <w:p w14:paraId="4F19E29C" w14:textId="06C09006" w:rsidR="007D4D6A" w:rsidRDefault="006106FA" w:rsidP="006106FA">
      <w:pPr>
        <w:pStyle w:val="NoSpacing"/>
        <w:ind w:left="5041" w:firstLine="720"/>
        <w:jc w:val="center"/>
      </w:pPr>
      <w:r>
        <w:t xml:space="preserve">       </w:t>
      </w:r>
      <w:bookmarkStart w:id="0" w:name="_GoBack"/>
      <w:bookmarkEnd w:id="0"/>
      <w:r w:rsidR="00550F94">
        <w:t>P r e d s j e d n i c a</w:t>
      </w:r>
    </w:p>
    <w:p w14:paraId="7E1424EF" w14:textId="658037B1" w:rsidR="007D4D6A" w:rsidRDefault="006106FA" w:rsidP="00550F94">
      <w:pPr>
        <w:pStyle w:val="NoSpacing"/>
        <w:spacing w:before="120"/>
        <w:ind w:left="5761" w:firstLine="720"/>
        <w:jc w:val="center"/>
      </w:pPr>
      <w:r>
        <w:t xml:space="preserve">   </w:t>
      </w:r>
      <w:r w:rsidR="007D4D6A">
        <w:t>Tamara</w:t>
      </w:r>
      <w:r w:rsidR="00550F94" w:rsidRPr="00550F94">
        <w:t xml:space="preserve"> </w:t>
      </w:r>
      <w:r w:rsidR="00550F94">
        <w:t>Krivokapić</w:t>
      </w:r>
      <w:r>
        <w:t>, s.r.</w:t>
      </w:r>
    </w:p>
    <w:p w14:paraId="720EDC7A" w14:textId="77777777" w:rsidR="007D4D6A" w:rsidRDefault="007D4D6A" w:rsidP="007D4D6A">
      <w:pPr>
        <w:pStyle w:val="NoSpacing"/>
        <w:jc w:val="both"/>
      </w:pPr>
    </w:p>
    <w:p w14:paraId="5565EFC2" w14:textId="77777777" w:rsidR="00AC42D9" w:rsidRDefault="006106FA" w:rsidP="007D4D6A">
      <w:pPr>
        <w:jc w:val="both"/>
      </w:pPr>
    </w:p>
    <w:sectPr w:rsidR="00AC42D9" w:rsidSect="00281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316F8"/>
    <w:rsid w:val="00013D00"/>
    <w:rsid w:val="000432CB"/>
    <w:rsid w:val="001316F8"/>
    <w:rsid w:val="001F75EE"/>
    <w:rsid w:val="00281712"/>
    <w:rsid w:val="004160A9"/>
    <w:rsid w:val="00436D43"/>
    <w:rsid w:val="00550F94"/>
    <w:rsid w:val="006106FA"/>
    <w:rsid w:val="007D4D6A"/>
    <w:rsid w:val="00826E18"/>
    <w:rsid w:val="009169CF"/>
    <w:rsid w:val="00A02601"/>
    <w:rsid w:val="00C21360"/>
    <w:rsid w:val="00CA5738"/>
    <w:rsid w:val="00C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7C5D"/>
  <w15:docId w15:val="{4FFE65C3-4797-45E0-BE84-443BA35F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6F8"/>
    <w:pPr>
      <w:spacing w:after="0" w:line="240" w:lineRule="auto"/>
    </w:pPr>
    <w:rPr>
      <w:rFonts w:ascii="Times New Roman" w:eastAsia="Times New Roman" w:hAnsi="Times New Roman" w:cs="Arial"/>
      <w:bCs/>
      <w:kern w:val="32"/>
      <w:sz w:val="28"/>
      <w:szCs w:val="3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Win3</dc:creator>
  <cp:lastModifiedBy>Microsoft account</cp:lastModifiedBy>
  <cp:revision>10</cp:revision>
  <cp:lastPrinted>2024-02-29T11:20:00Z</cp:lastPrinted>
  <dcterms:created xsi:type="dcterms:W3CDTF">2023-02-27T11:15:00Z</dcterms:created>
  <dcterms:modified xsi:type="dcterms:W3CDTF">2024-02-29T12:11:00Z</dcterms:modified>
</cp:coreProperties>
</file>