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325B3" w14:textId="77777777" w:rsidR="00881738" w:rsidRDefault="00881738" w:rsidP="00257821">
      <w:pPr>
        <w:jc w:val="both"/>
        <w:rPr>
          <w:noProof/>
          <w:lang w:val="sr-Latn-ME"/>
        </w:rPr>
      </w:pPr>
    </w:p>
    <w:p w14:paraId="237A2EF4" w14:textId="77777777" w:rsidR="000062F0" w:rsidRDefault="000062F0" w:rsidP="000062F0">
      <w:pPr>
        <w:jc w:val="both"/>
        <w:rPr>
          <w:rFonts w:cs="Calibri"/>
          <w:noProof/>
          <w:lang w:val="sr-Cyrl-CS"/>
        </w:rPr>
      </w:pPr>
    </w:p>
    <w:p w14:paraId="216801E9" w14:textId="77BFC9D2" w:rsidR="000062F0" w:rsidRDefault="000062F0" w:rsidP="000062F0">
      <w:pPr>
        <w:jc w:val="both"/>
        <w:rPr>
          <w:rFonts w:cs="Calibri"/>
          <w:noProof/>
          <w:lang w:val="sr-Cyrl-CS"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60288" behindDoc="1" locked="0" layoutInCell="1" allowOverlap="1" wp14:anchorId="6DCFF6E6" wp14:editId="5E3FD741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575945" cy="800100"/>
            <wp:effectExtent l="0" t="0" r="0" b="0"/>
            <wp:wrapNone/>
            <wp:docPr id="3" name="Picture 3" descr="Description: Description: Description: Description: Description: Description: 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Grb_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val="sr-Cyrl-CS"/>
        </w:rPr>
        <w:t xml:space="preserve">                </w:t>
      </w:r>
      <w:r>
        <w:rPr>
          <w:noProof/>
          <w:lang w:val="sr-Cyrl-CS"/>
        </w:rPr>
        <w:t xml:space="preserve">ЦРНА ГОРА                                                                              </w:t>
      </w:r>
      <w:r w:rsidR="00C54ED5">
        <w:rPr>
          <w:noProof/>
          <w:lang w:val="sr-Latn-ME"/>
        </w:rPr>
        <w:t xml:space="preserve">    </w:t>
      </w:r>
      <w:r>
        <w:rPr>
          <w:noProof/>
          <w:lang w:val="sr-Cyrl-CS"/>
        </w:rPr>
        <w:t xml:space="preserve">  Његошева бр.18                                                                      </w:t>
      </w:r>
    </w:p>
    <w:p w14:paraId="2E1E151F" w14:textId="77777777" w:rsidR="000062F0" w:rsidRDefault="000062F0" w:rsidP="000062F0">
      <w:pPr>
        <w:jc w:val="both"/>
        <w:rPr>
          <w:noProof/>
          <w:sz w:val="22"/>
          <w:lang w:val="sr-Cyrl-CS"/>
        </w:rPr>
      </w:pPr>
      <w:r>
        <w:rPr>
          <w:noProof/>
          <w:lang w:val="sr-Cyrl-CS"/>
        </w:rPr>
        <w:t xml:space="preserve">                СКУПШТИНА ОПШТИНЕ НИКШИЋ                                 Никшић, Црна Гора</w:t>
      </w:r>
    </w:p>
    <w:p w14:paraId="531D190F" w14:textId="77777777" w:rsidR="000062F0" w:rsidRDefault="000062F0" w:rsidP="000062F0">
      <w:pPr>
        <w:rPr>
          <w:noProof/>
          <w:lang w:val="sr-Cyrl-CS"/>
        </w:rPr>
      </w:pPr>
      <w:r>
        <w:rPr>
          <w:noProof/>
          <w:lang w:val="sr-Cyrl-CS"/>
        </w:rPr>
        <w:t xml:space="preserve">               -Одбор за Статут и прописе -                                            </w:t>
      </w:r>
      <w:r>
        <w:rPr>
          <w:noProof/>
          <w:lang w:val="sr-Latn-ME"/>
        </w:rPr>
        <w:t xml:space="preserve">   </w:t>
      </w:r>
      <w:r>
        <w:rPr>
          <w:noProof/>
          <w:lang w:val="sr-Latn-CS"/>
        </w:rPr>
        <w:t>skupstinank@</w:t>
      </w:r>
      <w:r>
        <w:t>niksic.me</w:t>
      </w:r>
      <w:r>
        <w:rPr>
          <w:noProof/>
          <w:lang w:val="sr-Cyrl-CS"/>
        </w:rPr>
        <w:t xml:space="preserve">      </w:t>
      </w:r>
      <w:r>
        <w:rPr>
          <w:noProof/>
          <w:lang w:val="sr-Latn-ME"/>
        </w:rPr>
        <w:t xml:space="preserve">   </w:t>
      </w:r>
    </w:p>
    <w:p w14:paraId="1E572347" w14:textId="77777777" w:rsidR="000062F0" w:rsidRDefault="000062F0" w:rsidP="000062F0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                                                              </w:t>
      </w:r>
    </w:p>
    <w:p w14:paraId="0FF11192" w14:textId="77777777" w:rsidR="000062F0" w:rsidRDefault="000062F0" w:rsidP="000062F0">
      <w:pPr>
        <w:jc w:val="both"/>
        <w:rPr>
          <w:noProof/>
          <w:lang w:val="sr-Cyrl-CS"/>
        </w:rPr>
      </w:pPr>
    </w:p>
    <w:p w14:paraId="2E3BB90D" w14:textId="32A0F189" w:rsidR="000062F0" w:rsidRDefault="000062F0" w:rsidP="000062F0">
      <w:pPr>
        <w:jc w:val="both"/>
        <w:rPr>
          <w:noProof/>
          <w:lang w:val="sr-Latn-ME"/>
        </w:rPr>
      </w:pPr>
      <w:r>
        <w:rPr>
          <w:noProof/>
          <w:lang w:val="sr-Cyrl-CS"/>
        </w:rPr>
        <w:t xml:space="preserve">  Број:01-030</w:t>
      </w:r>
      <w:r w:rsidR="00C54ED5">
        <w:rPr>
          <w:noProof/>
          <w:lang w:val="sr-Latn-ME"/>
        </w:rPr>
        <w:t>-422/1</w:t>
      </w:r>
      <w:r>
        <w:rPr>
          <w:noProof/>
          <w:lang w:val="sr-Cyrl-CS"/>
        </w:rPr>
        <w:t xml:space="preserve">                                                                 </w:t>
      </w:r>
      <w:r w:rsidR="00C54ED5">
        <w:rPr>
          <w:noProof/>
          <w:lang w:val="sr-Latn-ME"/>
        </w:rPr>
        <w:t xml:space="preserve">  </w:t>
      </w:r>
      <w:r>
        <w:rPr>
          <w:noProof/>
          <w:lang w:val="sr-Cyrl-CS"/>
        </w:rPr>
        <w:t xml:space="preserve">    Никшић,</w:t>
      </w:r>
      <w:r w:rsidR="00C54ED5">
        <w:rPr>
          <w:noProof/>
          <w:lang w:val="sr-Latn-ME"/>
        </w:rPr>
        <w:t>1</w:t>
      </w:r>
      <w:r w:rsidR="00963AAB">
        <w:rPr>
          <w:noProof/>
          <w:lang w:val="sr-Cyrl-RS"/>
        </w:rPr>
        <w:t>8</w:t>
      </w:r>
      <w:r>
        <w:rPr>
          <w:noProof/>
          <w:lang w:val="sr-Latn-ME"/>
        </w:rPr>
        <w:t>.</w:t>
      </w:r>
      <w:r w:rsidR="00C54ED5">
        <w:rPr>
          <w:noProof/>
          <w:lang w:val="sr-Latn-ME"/>
        </w:rPr>
        <w:t>12.</w:t>
      </w:r>
      <w:r>
        <w:rPr>
          <w:noProof/>
          <w:lang w:val="sr-Cyrl-CS"/>
        </w:rPr>
        <w:t>2023. године</w:t>
      </w:r>
    </w:p>
    <w:p w14:paraId="4436E53D" w14:textId="77777777" w:rsidR="000062F0" w:rsidRDefault="000062F0" w:rsidP="000062F0">
      <w:pPr>
        <w:rPr>
          <w:rFonts w:ascii="Calibri" w:eastAsia="Calibri" w:hAnsi="Calibri"/>
          <w:noProof/>
          <w:lang w:val="sr-Cyrl-CS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1C2A3" wp14:editId="5A04C1E0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81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C6F08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" strokecolor="black [3040]">
                <w10:wrap anchorx="margin"/>
              </v:line>
            </w:pict>
          </mc:Fallback>
        </mc:AlternateContent>
      </w:r>
    </w:p>
    <w:p w14:paraId="090533E0" w14:textId="77777777" w:rsidR="000062F0" w:rsidRDefault="000062F0" w:rsidP="000062F0">
      <w:pPr>
        <w:rPr>
          <w:noProof/>
          <w:lang w:val="sr-Cyrl-CS"/>
        </w:rPr>
      </w:pPr>
    </w:p>
    <w:p w14:paraId="27A3BC44" w14:textId="77777777" w:rsidR="00881738" w:rsidRDefault="00881738" w:rsidP="00257821">
      <w:pPr>
        <w:jc w:val="both"/>
        <w:rPr>
          <w:noProof/>
          <w:lang w:val="sr-Latn-ME"/>
        </w:rPr>
      </w:pPr>
    </w:p>
    <w:p w14:paraId="4F7A56C4" w14:textId="77777777" w:rsidR="00F0733D" w:rsidRPr="00C15D95" w:rsidRDefault="00F0733D" w:rsidP="00257821">
      <w:pPr>
        <w:jc w:val="both"/>
        <w:rPr>
          <w:noProof/>
          <w:lang w:val="sr-Cyrl-CS"/>
        </w:rPr>
      </w:pPr>
      <w:r w:rsidRPr="00C15D95">
        <w:rPr>
          <w:noProof/>
          <w:lang w:val="sr-Cyrl-CS"/>
        </w:rPr>
        <w:t xml:space="preserve"> </w:t>
      </w:r>
    </w:p>
    <w:p w14:paraId="235F83C8" w14:textId="77777777" w:rsidR="00F0733D" w:rsidRPr="00C15D95" w:rsidRDefault="00F0733D" w:rsidP="00F0733D">
      <w:pPr>
        <w:rPr>
          <w:rFonts w:ascii="Cambria" w:hAnsi="Cambria"/>
          <w:noProof/>
          <w:sz w:val="22"/>
          <w:szCs w:val="22"/>
          <w:lang w:val="sr-Cyrl-CS" w:eastAsia="sr-Latn-CS"/>
        </w:rPr>
      </w:pPr>
    </w:p>
    <w:p w14:paraId="224F5CAF" w14:textId="11DECE04" w:rsidR="00140CEA" w:rsidRDefault="00140CEA" w:rsidP="00140CEA">
      <w:pPr>
        <w:pStyle w:val="BodyText"/>
        <w:jc w:val="both"/>
        <w:rPr>
          <w:rFonts w:ascii="Cambria" w:hAnsi="Cambria"/>
          <w:noProof/>
          <w:sz w:val="22"/>
          <w:szCs w:val="22"/>
          <w:lang w:val="sr-Cyrl-CS"/>
        </w:rPr>
      </w:pPr>
      <w:r w:rsidRPr="00C15D95">
        <w:rPr>
          <w:rFonts w:ascii="Cambria" w:hAnsi="Cambria"/>
          <w:noProof/>
          <w:sz w:val="24"/>
          <w:lang w:val="sr-Cyrl-CS"/>
        </w:rPr>
        <w:t xml:space="preserve">             </w:t>
      </w:r>
      <w:r w:rsidRPr="00C15D95">
        <w:rPr>
          <w:rFonts w:ascii="Cambria" w:hAnsi="Cambria"/>
          <w:noProof/>
          <w:sz w:val="22"/>
          <w:szCs w:val="22"/>
          <w:lang w:val="sr-Cyrl-CS"/>
        </w:rPr>
        <w:t>На основу члана 21 Одлуке о образовању радних тијела Скупштине општине Никшић («Службени лист РЦГ-Општински прописи», бр. 14/05 и 1/07)</w:t>
      </w:r>
    </w:p>
    <w:p w14:paraId="2B92258E" w14:textId="77777777" w:rsidR="00AD6C3F" w:rsidRPr="00C15D95" w:rsidRDefault="00AD6C3F" w:rsidP="00140CEA">
      <w:pPr>
        <w:pStyle w:val="BodyText"/>
        <w:jc w:val="both"/>
        <w:rPr>
          <w:rFonts w:ascii="Cambria" w:hAnsi="Cambria"/>
          <w:noProof/>
          <w:sz w:val="22"/>
          <w:szCs w:val="22"/>
          <w:lang w:val="sr-Cyrl-CS"/>
        </w:rPr>
      </w:pPr>
    </w:p>
    <w:p w14:paraId="59A374EC" w14:textId="77777777" w:rsidR="00140CEA" w:rsidRPr="00C15D95" w:rsidRDefault="00140CEA" w:rsidP="00140CEA">
      <w:pPr>
        <w:pStyle w:val="BodyText"/>
        <w:jc w:val="center"/>
        <w:rPr>
          <w:rFonts w:ascii="Cambria" w:hAnsi="Cambria"/>
          <w:noProof/>
          <w:sz w:val="22"/>
          <w:szCs w:val="22"/>
          <w:lang w:val="sr-Cyrl-CS"/>
        </w:rPr>
      </w:pPr>
      <w:r w:rsidRPr="00C15D95">
        <w:rPr>
          <w:rFonts w:ascii="Cambria" w:hAnsi="Cambria"/>
          <w:noProof/>
          <w:sz w:val="22"/>
          <w:szCs w:val="22"/>
          <w:lang w:val="sr-Cyrl-CS"/>
        </w:rPr>
        <w:t>С а з и в а м</w:t>
      </w:r>
    </w:p>
    <w:p w14:paraId="6EC96948" w14:textId="77777777" w:rsidR="00140CEA" w:rsidRPr="00C15D95" w:rsidRDefault="00BA4092" w:rsidP="00140CEA">
      <w:pPr>
        <w:jc w:val="center"/>
        <w:rPr>
          <w:rFonts w:ascii="Cambria" w:hAnsi="Cambria"/>
          <w:noProof/>
          <w:sz w:val="22"/>
          <w:szCs w:val="22"/>
          <w:lang w:val="sr-Cyrl-CS"/>
        </w:rPr>
      </w:pPr>
      <w:r>
        <w:rPr>
          <w:rFonts w:ascii="Cambria" w:hAnsi="Cambria"/>
          <w:noProof/>
          <w:sz w:val="22"/>
          <w:szCs w:val="22"/>
          <w:lang w:val="sr-Latn-ME"/>
        </w:rPr>
        <w:t>24</w:t>
      </w:r>
      <w:r w:rsidR="00140CEA" w:rsidRPr="00C15D95">
        <w:rPr>
          <w:rFonts w:ascii="Cambria" w:hAnsi="Cambria"/>
          <w:noProof/>
          <w:sz w:val="22"/>
          <w:szCs w:val="22"/>
          <w:lang w:val="sr-Cyrl-CS"/>
        </w:rPr>
        <w:t>. сједницу Одбора за Статут и прописе</w:t>
      </w:r>
    </w:p>
    <w:p w14:paraId="3FD8F068" w14:textId="07ECEB55" w:rsidR="00140CEA" w:rsidRPr="00C15D95" w:rsidRDefault="00140CEA" w:rsidP="00140CEA">
      <w:pPr>
        <w:jc w:val="center"/>
        <w:rPr>
          <w:rFonts w:ascii="Cambria" w:hAnsi="Cambria"/>
          <w:noProof/>
          <w:sz w:val="22"/>
          <w:szCs w:val="22"/>
          <w:lang w:val="sr-Cyrl-CS"/>
        </w:rPr>
      </w:pPr>
      <w:r w:rsidRPr="00C15D95">
        <w:rPr>
          <w:rFonts w:ascii="Cambria" w:hAnsi="Cambria"/>
          <w:noProof/>
          <w:sz w:val="22"/>
          <w:szCs w:val="22"/>
          <w:lang w:val="sr-Cyrl-CS"/>
        </w:rPr>
        <w:t>за дан</w:t>
      </w:r>
      <w:r w:rsidRPr="00C15D95">
        <w:rPr>
          <w:rFonts w:ascii="Cambria" w:hAnsi="Cambria"/>
          <w:b/>
          <w:noProof/>
          <w:sz w:val="22"/>
          <w:szCs w:val="22"/>
          <w:lang w:val="sr-Cyrl-CS"/>
        </w:rPr>
        <w:t xml:space="preserve">  </w:t>
      </w:r>
      <w:r w:rsidR="00963AAB">
        <w:rPr>
          <w:rFonts w:ascii="Cambria" w:hAnsi="Cambria"/>
          <w:b/>
          <w:noProof/>
          <w:sz w:val="22"/>
          <w:szCs w:val="22"/>
          <w:lang w:val="sr-Cyrl-CS"/>
        </w:rPr>
        <w:t>20.12.</w:t>
      </w:r>
      <w:r w:rsidRPr="00C15D95">
        <w:rPr>
          <w:rFonts w:ascii="Cambria" w:hAnsi="Cambria"/>
          <w:b/>
          <w:noProof/>
          <w:sz w:val="22"/>
          <w:szCs w:val="22"/>
          <w:lang w:val="sr-Cyrl-CS"/>
        </w:rPr>
        <w:t>2023.</w:t>
      </w:r>
      <w:r w:rsidRPr="00C15D95">
        <w:rPr>
          <w:rFonts w:ascii="Cambria" w:hAnsi="Cambria"/>
          <w:noProof/>
          <w:sz w:val="22"/>
          <w:szCs w:val="22"/>
          <w:lang w:val="sr-Cyrl-CS"/>
        </w:rPr>
        <w:t xml:space="preserve"> године</w:t>
      </w:r>
    </w:p>
    <w:p w14:paraId="008BAC5D" w14:textId="77777777" w:rsidR="00140CEA" w:rsidRPr="00C15D95" w:rsidRDefault="00140CEA" w:rsidP="00140CEA">
      <w:pPr>
        <w:rPr>
          <w:rFonts w:ascii="Cambria" w:hAnsi="Cambria"/>
          <w:noProof/>
          <w:sz w:val="22"/>
          <w:szCs w:val="22"/>
          <w:lang w:val="sr-Cyrl-CS"/>
        </w:rPr>
      </w:pPr>
    </w:p>
    <w:p w14:paraId="09601274" w14:textId="77777777" w:rsidR="00140CEA" w:rsidRPr="00C15D95" w:rsidRDefault="00140CEA" w:rsidP="00140CEA">
      <w:pPr>
        <w:pStyle w:val="Heading1"/>
        <w:rPr>
          <w:rFonts w:ascii="Cambria" w:hAnsi="Cambria"/>
          <w:noProof/>
          <w:sz w:val="22"/>
          <w:szCs w:val="22"/>
          <w:lang w:val="sr-Cyrl-CS"/>
        </w:rPr>
      </w:pPr>
      <w:r w:rsidRPr="00C15D95">
        <w:rPr>
          <w:rFonts w:ascii="Cambria" w:hAnsi="Cambria"/>
          <w:noProof/>
          <w:sz w:val="22"/>
          <w:szCs w:val="22"/>
          <w:lang w:val="sr-Cyrl-CS"/>
        </w:rPr>
        <w:t xml:space="preserve">                За сједницу предлажем сљедећи</w:t>
      </w:r>
    </w:p>
    <w:p w14:paraId="45B09521" w14:textId="77777777" w:rsidR="00140CEA" w:rsidRPr="00C15D95" w:rsidRDefault="00140CEA" w:rsidP="00140CEA">
      <w:pPr>
        <w:jc w:val="both"/>
        <w:rPr>
          <w:rFonts w:ascii="Cambria" w:hAnsi="Cambria"/>
          <w:noProof/>
          <w:lang w:val="sr-Cyrl-CS" w:eastAsia="sr-Latn-CS"/>
        </w:rPr>
      </w:pPr>
    </w:p>
    <w:p w14:paraId="2255DFAE" w14:textId="77777777" w:rsidR="00140CEA" w:rsidRPr="00C15D95" w:rsidRDefault="00140CEA" w:rsidP="00140CEA">
      <w:pPr>
        <w:jc w:val="center"/>
        <w:rPr>
          <w:rFonts w:ascii="Cambria" w:hAnsi="Cambria"/>
          <w:bCs/>
          <w:noProof/>
          <w:sz w:val="22"/>
          <w:lang w:val="sr-Cyrl-CS"/>
        </w:rPr>
      </w:pPr>
      <w:r w:rsidRPr="00C15D95">
        <w:rPr>
          <w:rFonts w:ascii="Cambria" w:hAnsi="Cambria"/>
          <w:bCs/>
          <w:noProof/>
          <w:sz w:val="22"/>
          <w:lang w:val="sr-Cyrl-CS"/>
        </w:rPr>
        <w:t xml:space="preserve">Д н е в н и   р е д </w:t>
      </w:r>
    </w:p>
    <w:p w14:paraId="5372D959" w14:textId="77777777" w:rsidR="00140CEA" w:rsidRPr="00C15D95" w:rsidRDefault="00140CEA" w:rsidP="00140CEA">
      <w:pPr>
        <w:rPr>
          <w:rFonts w:ascii="Cambria" w:hAnsi="Cambria"/>
          <w:bCs/>
          <w:noProof/>
          <w:lang w:val="sr-Cyrl-CS"/>
        </w:rPr>
      </w:pPr>
    </w:p>
    <w:p w14:paraId="03ED33AC" w14:textId="5EB371A4" w:rsidR="00DB4327" w:rsidRPr="00DB4327" w:rsidRDefault="00DB4327" w:rsidP="00DB4327">
      <w:pPr>
        <w:pStyle w:val="ListParagraph"/>
        <w:numPr>
          <w:ilvl w:val="0"/>
          <w:numId w:val="4"/>
        </w:numPr>
        <w:rPr>
          <w:rFonts w:ascii="Cambria" w:hAnsi="Cambria"/>
          <w:noProof/>
          <w:lang w:val="sr-Cyrl-CS"/>
        </w:rPr>
      </w:pPr>
      <w:r>
        <w:rPr>
          <w:rFonts w:ascii="Cambria" w:hAnsi="Cambria"/>
          <w:noProof/>
          <w:lang w:val="sr-Cyrl-CS"/>
        </w:rPr>
        <w:t>Предлог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програма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рада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Скупштине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општине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Никшић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за</w:t>
      </w:r>
      <w:r w:rsidRPr="00DB4327">
        <w:rPr>
          <w:rFonts w:ascii="Cambria" w:hAnsi="Cambria"/>
          <w:noProof/>
          <w:lang w:val="sr-Cyrl-CS"/>
        </w:rPr>
        <w:t xml:space="preserve"> 2024. </w:t>
      </w:r>
      <w:r>
        <w:rPr>
          <w:rFonts w:ascii="Cambria" w:hAnsi="Cambria"/>
          <w:noProof/>
          <w:lang w:val="sr-Cyrl-CS"/>
        </w:rPr>
        <w:t>годину</w:t>
      </w:r>
    </w:p>
    <w:p w14:paraId="3DE40E5F" w14:textId="294E2815" w:rsidR="00DB4327" w:rsidRPr="00DB4327" w:rsidRDefault="00DB4327" w:rsidP="00DB4327">
      <w:pPr>
        <w:pStyle w:val="ListParagraph"/>
        <w:numPr>
          <w:ilvl w:val="0"/>
          <w:numId w:val="4"/>
        </w:numPr>
        <w:rPr>
          <w:rFonts w:ascii="Cambria" w:hAnsi="Cambria"/>
          <w:noProof/>
          <w:lang w:val="sr-Cyrl-CS"/>
        </w:rPr>
      </w:pPr>
      <w:r>
        <w:rPr>
          <w:rFonts w:ascii="Cambria" w:hAnsi="Cambria"/>
          <w:noProof/>
          <w:lang w:val="sr-Cyrl-CS"/>
        </w:rPr>
        <w:t>Предлог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одлуке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буџету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општине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Никшић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за</w:t>
      </w:r>
      <w:r w:rsidRPr="00DB4327">
        <w:rPr>
          <w:rFonts w:ascii="Cambria" w:hAnsi="Cambria"/>
          <w:noProof/>
          <w:lang w:val="sr-Cyrl-CS"/>
        </w:rPr>
        <w:t xml:space="preserve"> 2024. </w:t>
      </w:r>
      <w:r>
        <w:rPr>
          <w:rFonts w:ascii="Cambria" w:hAnsi="Cambria"/>
          <w:noProof/>
          <w:lang w:val="sr-Cyrl-CS"/>
        </w:rPr>
        <w:t>годину</w:t>
      </w:r>
      <w:r w:rsidRPr="00DB4327">
        <w:rPr>
          <w:rFonts w:ascii="Cambria" w:hAnsi="Cambria"/>
          <w:noProof/>
          <w:lang w:val="sr-Cyrl-CS"/>
        </w:rPr>
        <w:t>;</w:t>
      </w:r>
    </w:p>
    <w:p w14:paraId="710837E3" w14:textId="1C3B345F" w:rsidR="00DB4327" w:rsidRPr="00DB4327" w:rsidRDefault="00DB4327" w:rsidP="00DB4327">
      <w:pPr>
        <w:pStyle w:val="ListParagraph"/>
        <w:numPr>
          <w:ilvl w:val="0"/>
          <w:numId w:val="4"/>
        </w:numPr>
        <w:rPr>
          <w:rFonts w:ascii="Cambria" w:hAnsi="Cambria"/>
          <w:noProof/>
          <w:lang w:val="sr-Cyrl-CS"/>
        </w:rPr>
      </w:pPr>
      <w:r>
        <w:rPr>
          <w:rFonts w:ascii="Cambria" w:hAnsi="Cambria"/>
          <w:noProof/>
          <w:lang w:val="sr-Cyrl-CS"/>
        </w:rPr>
        <w:t>Предлог</w:t>
      </w:r>
      <w:r w:rsidRPr="00DB4327">
        <w:rPr>
          <w:rFonts w:ascii="Cambria" w:hAnsi="Cambria"/>
          <w:noProof/>
          <w:lang w:val="sr-Cyrl-CS"/>
        </w:rPr>
        <w:t xml:space="preserve">  </w:t>
      </w:r>
      <w:r>
        <w:rPr>
          <w:rFonts w:ascii="Cambria" w:hAnsi="Cambria"/>
          <w:noProof/>
          <w:lang w:val="sr-Cyrl-CS"/>
        </w:rPr>
        <w:t>програма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уређења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простора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општине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Никшић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за</w:t>
      </w:r>
      <w:r w:rsidRPr="00DB4327">
        <w:rPr>
          <w:rFonts w:ascii="Cambria" w:hAnsi="Cambria"/>
          <w:noProof/>
          <w:lang w:val="sr-Cyrl-CS"/>
        </w:rPr>
        <w:t xml:space="preserve"> 2024. </w:t>
      </w:r>
      <w:r w:rsidR="0032077F">
        <w:rPr>
          <w:rFonts w:ascii="Cambria" w:hAnsi="Cambria"/>
          <w:noProof/>
          <w:lang w:val="sr-Cyrl-CS"/>
        </w:rPr>
        <w:t>г</w:t>
      </w:r>
      <w:r>
        <w:rPr>
          <w:rFonts w:ascii="Cambria" w:hAnsi="Cambria"/>
          <w:noProof/>
          <w:lang w:val="sr-Cyrl-CS"/>
        </w:rPr>
        <w:t>одину</w:t>
      </w:r>
      <w:r w:rsidR="0032077F">
        <w:rPr>
          <w:rFonts w:ascii="Cambria" w:hAnsi="Cambria"/>
          <w:noProof/>
        </w:rPr>
        <w:t>;</w:t>
      </w:r>
    </w:p>
    <w:p w14:paraId="6354F673" w14:textId="5280ABE9" w:rsidR="00DB4327" w:rsidRPr="00DB4327" w:rsidRDefault="00DB4327" w:rsidP="0032077F">
      <w:pPr>
        <w:pStyle w:val="ListParagraph"/>
        <w:numPr>
          <w:ilvl w:val="0"/>
          <w:numId w:val="4"/>
        </w:numPr>
        <w:jc w:val="both"/>
        <w:rPr>
          <w:rFonts w:ascii="Cambria" w:hAnsi="Cambria"/>
          <w:bCs/>
          <w:noProof/>
          <w:lang w:val="sr-Cyrl-CS"/>
        </w:rPr>
      </w:pPr>
      <w:bookmarkStart w:id="0" w:name="_Hlk152660438"/>
      <w:r>
        <w:rPr>
          <w:rFonts w:ascii="Cambria" w:hAnsi="Cambria"/>
          <w:bCs/>
          <w:noProof/>
          <w:lang w:val="sr-Cyrl-CS"/>
        </w:rPr>
        <w:t>Предлог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одлуке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bookmarkEnd w:id="0"/>
      <w:r>
        <w:rPr>
          <w:rFonts w:ascii="Cambria" w:hAnsi="Cambria"/>
          <w:bCs/>
          <w:noProof/>
          <w:lang w:val="sr-Cyrl-CS"/>
        </w:rPr>
        <w:t>о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продаји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грађевинског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земљишта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Небојши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Шипчићу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ради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докомплетирања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урбанистичке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парцеле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број</w:t>
      </w:r>
      <w:r w:rsidRPr="00DB4327">
        <w:rPr>
          <w:rFonts w:ascii="Cambria" w:hAnsi="Cambria"/>
          <w:bCs/>
          <w:noProof/>
          <w:lang w:val="sr-Cyrl-CS"/>
        </w:rPr>
        <w:t xml:space="preserve"> 3 </w:t>
      </w:r>
      <w:r>
        <w:rPr>
          <w:rFonts w:ascii="Cambria" w:hAnsi="Cambria"/>
          <w:bCs/>
          <w:noProof/>
          <w:lang w:val="sr-Cyrl-CS"/>
        </w:rPr>
        <w:t>у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обухвату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Детаљног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урбанистичког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плана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Центар</w:t>
      </w:r>
      <w:r w:rsidRPr="00DB4327">
        <w:rPr>
          <w:rFonts w:ascii="Cambria" w:hAnsi="Cambria"/>
          <w:bCs/>
          <w:noProof/>
          <w:lang w:val="sr-Cyrl-CS"/>
        </w:rPr>
        <w:t>;</w:t>
      </w:r>
    </w:p>
    <w:p w14:paraId="4D7F84B3" w14:textId="66C06C01" w:rsidR="00DB4327" w:rsidRPr="00DB4327" w:rsidRDefault="00DB4327" w:rsidP="0032077F">
      <w:pPr>
        <w:pStyle w:val="ListParagraph"/>
        <w:numPr>
          <w:ilvl w:val="0"/>
          <w:numId w:val="4"/>
        </w:numPr>
        <w:jc w:val="both"/>
        <w:rPr>
          <w:rFonts w:ascii="Cambria" w:hAnsi="Cambria"/>
          <w:bCs/>
          <w:noProof/>
          <w:lang w:val="sr-Cyrl-CS"/>
        </w:rPr>
      </w:pPr>
      <w:bookmarkStart w:id="1" w:name="_Hlk152660768"/>
      <w:r>
        <w:rPr>
          <w:rFonts w:ascii="Cambria" w:hAnsi="Cambria"/>
          <w:bCs/>
          <w:noProof/>
          <w:lang w:val="sr-Cyrl-CS"/>
        </w:rPr>
        <w:t>Предлог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одлуке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bookmarkEnd w:id="1"/>
      <w:r>
        <w:rPr>
          <w:rFonts w:ascii="Cambria" w:hAnsi="Cambria"/>
          <w:bCs/>
          <w:noProof/>
          <w:lang w:val="sr-Cyrl-CS"/>
        </w:rPr>
        <w:t>о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продаји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грађевинског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земљишта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Радомиру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и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Николи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Миљевићу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ради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докомплетирања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урбанистичке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парцеле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број</w:t>
      </w:r>
      <w:r w:rsidRPr="00DB4327">
        <w:rPr>
          <w:rFonts w:ascii="Cambria" w:hAnsi="Cambria"/>
          <w:bCs/>
          <w:noProof/>
          <w:lang w:val="sr-Cyrl-CS"/>
        </w:rPr>
        <w:t xml:space="preserve"> 28 </w:t>
      </w:r>
      <w:r>
        <w:rPr>
          <w:rFonts w:ascii="Cambria" w:hAnsi="Cambria"/>
          <w:bCs/>
          <w:noProof/>
          <w:lang w:val="sr-Cyrl-CS"/>
        </w:rPr>
        <w:t>у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обухвату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Детаљног</w:t>
      </w:r>
      <w:r w:rsidRPr="00DB4327">
        <w:rPr>
          <w:rFonts w:ascii="Cambria" w:hAnsi="Cambria"/>
          <w:bCs/>
          <w:noProof/>
          <w:lang w:val="sr-Cyrl-CS"/>
        </w:rPr>
        <w:t xml:space="preserve">   </w:t>
      </w:r>
      <w:r>
        <w:rPr>
          <w:rFonts w:ascii="Cambria" w:hAnsi="Cambria"/>
          <w:bCs/>
          <w:noProof/>
          <w:lang w:val="sr-Cyrl-CS"/>
        </w:rPr>
        <w:t>урбанистичког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плана</w:t>
      </w:r>
      <w:r w:rsidRPr="00DB4327">
        <w:rPr>
          <w:rFonts w:ascii="Cambria" w:hAnsi="Cambria"/>
          <w:bCs/>
          <w:noProof/>
          <w:lang w:val="sr-Cyrl-CS"/>
        </w:rPr>
        <w:t xml:space="preserve"> "</w:t>
      </w:r>
      <w:r>
        <w:rPr>
          <w:rFonts w:ascii="Cambria" w:hAnsi="Cambria"/>
          <w:bCs/>
          <w:noProof/>
          <w:lang w:val="sr-Cyrl-CS"/>
        </w:rPr>
        <w:t>Стара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Варош</w:t>
      </w:r>
      <w:r w:rsidRPr="00DB4327">
        <w:rPr>
          <w:rFonts w:ascii="Cambria" w:hAnsi="Cambria"/>
          <w:bCs/>
          <w:noProof/>
          <w:lang w:val="sr-Cyrl-CS"/>
        </w:rPr>
        <w:t xml:space="preserve">" – </w:t>
      </w:r>
      <w:r>
        <w:rPr>
          <w:rFonts w:ascii="Cambria" w:hAnsi="Cambria"/>
          <w:bCs/>
          <w:noProof/>
          <w:lang w:val="sr-Cyrl-CS"/>
        </w:rPr>
        <w:t>центар</w:t>
      </w:r>
      <w:r w:rsidRPr="00DB4327">
        <w:rPr>
          <w:rFonts w:ascii="Cambria" w:hAnsi="Cambria"/>
          <w:bCs/>
          <w:noProof/>
          <w:lang w:val="sr-Cyrl-CS"/>
        </w:rPr>
        <w:t>;</w:t>
      </w:r>
    </w:p>
    <w:p w14:paraId="3012A896" w14:textId="0CF27BAB" w:rsidR="00DB4327" w:rsidRPr="00DB4327" w:rsidRDefault="00DB4327" w:rsidP="0032077F">
      <w:pPr>
        <w:pStyle w:val="ListParagraph"/>
        <w:numPr>
          <w:ilvl w:val="0"/>
          <w:numId w:val="4"/>
        </w:numPr>
        <w:jc w:val="both"/>
        <w:rPr>
          <w:rFonts w:ascii="Cambria" w:hAnsi="Cambria"/>
          <w:bCs/>
          <w:noProof/>
          <w:lang w:val="sr-Cyrl-CS"/>
        </w:rPr>
      </w:pPr>
      <w:r>
        <w:rPr>
          <w:rFonts w:ascii="Cambria" w:hAnsi="Cambria"/>
          <w:bCs/>
          <w:noProof/>
          <w:lang w:val="sr-Cyrl-CS"/>
        </w:rPr>
        <w:t>Предлог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одлуке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о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давању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на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привремено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коришћење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пословног</w:t>
      </w:r>
      <w:r w:rsidRPr="00DB4327">
        <w:rPr>
          <w:rFonts w:ascii="Cambria" w:hAnsi="Cambria"/>
          <w:bCs/>
          <w:noProof/>
          <w:lang w:val="sr-Cyrl-CS"/>
        </w:rPr>
        <w:t xml:space="preserve">  </w:t>
      </w:r>
      <w:r>
        <w:rPr>
          <w:rFonts w:ascii="Cambria" w:hAnsi="Cambria"/>
          <w:bCs/>
          <w:noProof/>
          <w:lang w:val="sr-Cyrl-CS"/>
        </w:rPr>
        <w:t>простора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у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згради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Никшићког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позоришта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Управи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за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катастар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и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државну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имовину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Црне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Горе</w:t>
      </w:r>
      <w:r w:rsidRPr="00DB4327">
        <w:rPr>
          <w:rFonts w:ascii="Cambria" w:hAnsi="Cambria"/>
          <w:bCs/>
          <w:noProof/>
          <w:lang w:val="sr-Cyrl-CS"/>
        </w:rPr>
        <w:t>;</w:t>
      </w:r>
    </w:p>
    <w:p w14:paraId="4EE9C363" w14:textId="77777777" w:rsidR="001556AC" w:rsidRPr="001556AC" w:rsidRDefault="00DB4327" w:rsidP="00DB4327">
      <w:pPr>
        <w:pStyle w:val="ListParagraph"/>
        <w:numPr>
          <w:ilvl w:val="0"/>
          <w:numId w:val="4"/>
        </w:numPr>
        <w:rPr>
          <w:rFonts w:ascii="Cambria" w:hAnsi="Cambria"/>
          <w:noProof/>
          <w:lang w:val="sr-Cyrl-CS"/>
        </w:rPr>
      </w:pPr>
      <w:r>
        <w:rPr>
          <w:rFonts w:ascii="Cambria" w:hAnsi="Cambria"/>
          <w:noProof/>
          <w:lang w:val="sr-Cyrl-CS"/>
        </w:rPr>
        <w:t>Предлог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одлуке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финансирању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спорта</w:t>
      </w:r>
      <w:r w:rsidRPr="00DB4327">
        <w:rPr>
          <w:rFonts w:ascii="Cambria" w:hAnsi="Cambria"/>
          <w:noProof/>
          <w:lang w:val="sr-Cyrl-CS"/>
        </w:rPr>
        <w:t>;</w:t>
      </w:r>
      <w:r w:rsidR="001556AC" w:rsidRPr="001556AC">
        <w:t xml:space="preserve"> </w:t>
      </w:r>
    </w:p>
    <w:p w14:paraId="56DA4900" w14:textId="110EAC50" w:rsidR="00DB4327" w:rsidRPr="001556AC" w:rsidRDefault="001556AC" w:rsidP="0032077F">
      <w:pPr>
        <w:pStyle w:val="ListParagraph"/>
        <w:numPr>
          <w:ilvl w:val="0"/>
          <w:numId w:val="4"/>
        </w:numPr>
        <w:jc w:val="both"/>
        <w:rPr>
          <w:rFonts w:ascii="Cambria" w:hAnsi="Cambria"/>
          <w:noProof/>
          <w:lang w:val="sr-Cyrl-CS"/>
        </w:rPr>
      </w:pPr>
      <w:r>
        <w:rPr>
          <w:rFonts w:ascii="Cambria" w:hAnsi="Cambria"/>
          <w:noProof/>
          <w:lang w:val="sr-Cyrl-CS"/>
        </w:rPr>
        <w:t>Нацрт</w:t>
      </w:r>
      <w:r w:rsidRPr="001556AC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одлуке</w:t>
      </w:r>
      <w:r w:rsidRPr="001556AC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</w:t>
      </w:r>
      <w:r w:rsidRPr="001556AC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измјенама</w:t>
      </w:r>
      <w:r w:rsidRPr="001556AC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и</w:t>
      </w:r>
      <w:r w:rsidRPr="001556AC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допунама</w:t>
      </w:r>
      <w:r w:rsidRPr="001556AC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Пословника</w:t>
      </w:r>
      <w:r w:rsidRPr="001556AC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</w:t>
      </w:r>
      <w:r w:rsidRPr="001556AC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раду</w:t>
      </w:r>
      <w:r w:rsidRPr="001556AC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Скупштине</w:t>
      </w:r>
      <w:r w:rsidRPr="001556AC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општине</w:t>
      </w:r>
      <w:r w:rsidRPr="001556AC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Никшић</w:t>
      </w:r>
      <w:r w:rsidRPr="001556AC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са</w:t>
      </w:r>
      <w:r w:rsidR="00774CBC">
        <w:rPr>
          <w:rFonts w:ascii="Cambria" w:hAnsi="Cambria"/>
          <w:noProof/>
          <w:lang w:val="sr-Cyrl-CS"/>
        </w:rPr>
        <w:t xml:space="preserve"> Предлогом закључка</w:t>
      </w:r>
      <w:bookmarkStart w:id="2" w:name="_GoBack"/>
      <w:bookmarkEnd w:id="2"/>
      <w:r w:rsidR="0032077F">
        <w:rPr>
          <w:rFonts w:ascii="Cambria" w:hAnsi="Cambria"/>
          <w:noProof/>
        </w:rPr>
        <w:t>;</w:t>
      </w:r>
    </w:p>
    <w:p w14:paraId="0F2F5BEC" w14:textId="63114F5E" w:rsidR="00DB4327" w:rsidRPr="00DB4327" w:rsidRDefault="00DB4327" w:rsidP="0032077F">
      <w:pPr>
        <w:pStyle w:val="ListParagraph"/>
        <w:numPr>
          <w:ilvl w:val="0"/>
          <w:numId w:val="4"/>
        </w:numPr>
        <w:jc w:val="both"/>
        <w:rPr>
          <w:rFonts w:ascii="Cambria" w:hAnsi="Cambria"/>
          <w:bCs/>
          <w:noProof/>
          <w:lang w:val="sr-Cyrl-CS"/>
        </w:rPr>
      </w:pPr>
      <w:r>
        <w:rPr>
          <w:rFonts w:ascii="Cambria" w:hAnsi="Cambria"/>
          <w:noProof/>
          <w:lang w:val="sr-Cyrl-CS"/>
        </w:rPr>
        <w:t>Предлог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одлуке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усвајању</w:t>
      </w:r>
      <w:r w:rsidRPr="00DB4327">
        <w:rPr>
          <w:rFonts w:ascii="Cambria" w:hAnsi="Cambria"/>
          <w:noProof/>
          <w:lang w:val="sr-Cyrl-CS"/>
        </w:rPr>
        <w:t xml:space="preserve">  </w:t>
      </w:r>
      <w:r>
        <w:rPr>
          <w:rFonts w:ascii="Cambria" w:hAnsi="Cambria"/>
          <w:noProof/>
          <w:lang w:val="sr-Cyrl-CS"/>
        </w:rPr>
        <w:t>Локалног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програма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социјалног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становања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Општине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Никшић</w:t>
      </w:r>
      <w:r w:rsidRPr="00DB4327">
        <w:rPr>
          <w:rFonts w:ascii="Cambria" w:hAnsi="Cambria"/>
          <w:noProof/>
          <w:lang w:val="sr-Cyrl-CS"/>
        </w:rPr>
        <w:t xml:space="preserve">  </w:t>
      </w:r>
      <w:r>
        <w:rPr>
          <w:rFonts w:ascii="Cambria" w:hAnsi="Cambria"/>
          <w:noProof/>
          <w:lang w:val="sr-Cyrl-CS"/>
        </w:rPr>
        <w:t>за</w:t>
      </w:r>
      <w:r w:rsidRPr="00DB4327">
        <w:rPr>
          <w:rFonts w:ascii="Cambria" w:hAnsi="Cambria"/>
          <w:noProof/>
          <w:lang w:val="sr-Cyrl-CS"/>
        </w:rPr>
        <w:t xml:space="preserve"> 2024. </w:t>
      </w:r>
      <w:r>
        <w:rPr>
          <w:rFonts w:ascii="Cambria" w:hAnsi="Cambria"/>
          <w:noProof/>
          <w:lang w:val="sr-Cyrl-CS"/>
        </w:rPr>
        <w:t>годину</w:t>
      </w:r>
      <w:r w:rsidRPr="00DB4327">
        <w:rPr>
          <w:rFonts w:ascii="Cambria" w:hAnsi="Cambria"/>
          <w:noProof/>
          <w:lang w:val="sr-Cyrl-CS"/>
        </w:rPr>
        <w:t xml:space="preserve">, </w:t>
      </w:r>
      <w:r>
        <w:rPr>
          <w:rFonts w:ascii="Cambria" w:hAnsi="Cambria"/>
          <w:noProof/>
          <w:lang w:val="sr-Cyrl-CS"/>
        </w:rPr>
        <w:t>са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Предлогом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локалног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програма</w:t>
      </w:r>
      <w:r w:rsidRPr="00DB4327">
        <w:rPr>
          <w:rFonts w:ascii="Cambria" w:hAnsi="Cambria"/>
          <w:noProof/>
          <w:lang w:val="sr-Cyrl-CS"/>
        </w:rPr>
        <w:t>;</w:t>
      </w:r>
    </w:p>
    <w:p w14:paraId="26E614D3" w14:textId="04CC9782" w:rsidR="00DB4327" w:rsidRPr="00DB4327" w:rsidRDefault="00DB4327" w:rsidP="0032077F">
      <w:pPr>
        <w:pStyle w:val="ListParagraph"/>
        <w:numPr>
          <w:ilvl w:val="0"/>
          <w:numId w:val="4"/>
        </w:numPr>
        <w:jc w:val="both"/>
        <w:rPr>
          <w:rFonts w:ascii="Cambria" w:hAnsi="Cambria"/>
          <w:noProof/>
          <w:lang w:val="sr-Cyrl-CS"/>
        </w:rPr>
      </w:pPr>
      <w:bookmarkStart w:id="3" w:name="_Hlk153446967"/>
      <w:r>
        <w:rPr>
          <w:rFonts w:ascii="Cambria" w:hAnsi="Cambria"/>
          <w:noProof/>
          <w:lang w:val="sr-Cyrl-CS"/>
        </w:rPr>
        <w:t>Предлог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одлуке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усвајању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Локалног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акционог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плана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за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младе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у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општини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Никшић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за</w:t>
      </w:r>
      <w:r w:rsidRPr="00DB4327">
        <w:rPr>
          <w:rFonts w:ascii="Cambria" w:hAnsi="Cambria"/>
          <w:noProof/>
          <w:lang w:val="sr-Cyrl-CS"/>
        </w:rPr>
        <w:t xml:space="preserve"> 2024. </w:t>
      </w:r>
      <w:r>
        <w:rPr>
          <w:rFonts w:ascii="Cambria" w:hAnsi="Cambria"/>
          <w:noProof/>
          <w:lang w:val="sr-Cyrl-CS"/>
        </w:rPr>
        <w:t>годину</w:t>
      </w:r>
      <w:r w:rsidRPr="00DB4327">
        <w:rPr>
          <w:rFonts w:ascii="Cambria" w:hAnsi="Cambria"/>
          <w:noProof/>
          <w:lang w:val="sr-Cyrl-CS"/>
        </w:rPr>
        <w:t xml:space="preserve">, </w:t>
      </w:r>
      <w:r>
        <w:rPr>
          <w:rFonts w:ascii="Cambria" w:hAnsi="Cambria"/>
          <w:noProof/>
          <w:lang w:val="sr-Cyrl-CS"/>
        </w:rPr>
        <w:t>са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Предлогом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плана</w:t>
      </w:r>
      <w:r w:rsidRPr="00DB4327">
        <w:rPr>
          <w:rFonts w:ascii="Cambria" w:hAnsi="Cambria"/>
          <w:noProof/>
          <w:lang w:val="sr-Cyrl-CS"/>
        </w:rPr>
        <w:t>;</w:t>
      </w:r>
    </w:p>
    <w:bookmarkEnd w:id="3"/>
    <w:p w14:paraId="62C6D5E4" w14:textId="167A5A4C" w:rsidR="00DB4327" w:rsidRPr="00AD6C3F" w:rsidRDefault="00DB4327" w:rsidP="0032077F">
      <w:pPr>
        <w:pStyle w:val="ListParagraph"/>
        <w:numPr>
          <w:ilvl w:val="0"/>
          <w:numId w:val="4"/>
        </w:numPr>
        <w:jc w:val="both"/>
        <w:rPr>
          <w:rFonts w:ascii="Cambria" w:hAnsi="Cambria"/>
          <w:noProof/>
          <w:lang w:val="sr-Cyrl-CS"/>
        </w:rPr>
      </w:pPr>
      <w:r>
        <w:rPr>
          <w:rFonts w:ascii="Cambria" w:hAnsi="Cambria"/>
          <w:noProof/>
          <w:lang w:val="sr-Cyrl-CS"/>
        </w:rPr>
        <w:t>Предлог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програма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рада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Друштва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ограниченом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одговорношћу</w:t>
      </w:r>
      <w:r w:rsidRPr="00DB4327">
        <w:rPr>
          <w:rFonts w:ascii="Cambria" w:hAnsi="Cambria"/>
          <w:noProof/>
          <w:lang w:val="sr-Cyrl-CS"/>
        </w:rPr>
        <w:t xml:space="preserve"> „</w:t>
      </w:r>
      <w:r>
        <w:rPr>
          <w:rFonts w:ascii="Cambria" w:hAnsi="Cambria"/>
          <w:noProof/>
          <w:lang w:val="sr-Cyrl-CS"/>
        </w:rPr>
        <w:t>Водовод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и</w:t>
      </w:r>
      <w:r w:rsidRPr="00DB4327">
        <w:rPr>
          <w:rFonts w:ascii="Cambria" w:hAnsi="Cambria"/>
          <w:noProof/>
          <w:lang w:val="sr-Cyrl-CS"/>
        </w:rPr>
        <w:t xml:space="preserve"> </w:t>
      </w:r>
      <w:r w:rsidRPr="00AD6C3F">
        <w:rPr>
          <w:rFonts w:ascii="Cambria" w:hAnsi="Cambria"/>
          <w:noProof/>
          <w:lang w:val="sr-Cyrl-CS"/>
        </w:rPr>
        <w:t xml:space="preserve">  канализација“ Никшић  за  2024. годину;</w:t>
      </w:r>
    </w:p>
    <w:p w14:paraId="01086DD7" w14:textId="788189DA" w:rsidR="00DB4327" w:rsidRPr="00DB4327" w:rsidRDefault="00DB4327" w:rsidP="0032077F">
      <w:pPr>
        <w:pStyle w:val="ListParagraph"/>
        <w:numPr>
          <w:ilvl w:val="0"/>
          <w:numId w:val="4"/>
        </w:numPr>
        <w:jc w:val="both"/>
        <w:rPr>
          <w:rFonts w:ascii="Cambria" w:hAnsi="Cambria"/>
          <w:noProof/>
          <w:lang w:val="sr-Cyrl-CS"/>
        </w:rPr>
      </w:pPr>
      <w:r>
        <w:rPr>
          <w:rFonts w:ascii="Cambria" w:hAnsi="Cambria"/>
          <w:noProof/>
          <w:lang w:val="sr-Cyrl-CS"/>
        </w:rPr>
        <w:t>Предлог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програма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рада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Друштва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ограниченом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одговорношћу</w:t>
      </w:r>
      <w:r w:rsidRPr="00DB4327">
        <w:rPr>
          <w:rFonts w:ascii="Cambria" w:hAnsi="Cambria"/>
          <w:noProof/>
          <w:lang w:val="sr-Cyrl-CS"/>
        </w:rPr>
        <w:t xml:space="preserve"> „</w:t>
      </w:r>
      <w:r>
        <w:rPr>
          <w:rFonts w:ascii="Cambria" w:hAnsi="Cambria"/>
          <w:noProof/>
          <w:lang w:val="sr-Cyrl-CS"/>
        </w:rPr>
        <w:t>Комунално</w:t>
      </w:r>
      <w:r w:rsidRPr="00DB4327">
        <w:rPr>
          <w:rFonts w:ascii="Cambria" w:hAnsi="Cambria"/>
          <w:noProof/>
          <w:lang w:val="sr-Cyrl-CS"/>
        </w:rPr>
        <w:t xml:space="preserve">“ </w:t>
      </w:r>
      <w:r>
        <w:rPr>
          <w:rFonts w:ascii="Cambria" w:hAnsi="Cambria"/>
          <w:noProof/>
          <w:lang w:val="sr-Cyrl-CS"/>
        </w:rPr>
        <w:t>Никшић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за</w:t>
      </w:r>
      <w:r w:rsidRPr="00DB4327">
        <w:rPr>
          <w:rFonts w:ascii="Cambria" w:hAnsi="Cambria"/>
          <w:noProof/>
          <w:lang w:val="sr-Cyrl-CS"/>
        </w:rPr>
        <w:t xml:space="preserve"> 2024.</w:t>
      </w:r>
      <w:r>
        <w:rPr>
          <w:rFonts w:ascii="Cambria" w:hAnsi="Cambria"/>
          <w:noProof/>
          <w:lang w:val="sr-Cyrl-CS"/>
        </w:rPr>
        <w:t>годину</w:t>
      </w:r>
      <w:r w:rsidRPr="00DB4327">
        <w:rPr>
          <w:rFonts w:ascii="Cambria" w:hAnsi="Cambria"/>
          <w:noProof/>
          <w:lang w:val="sr-Cyrl-CS"/>
        </w:rPr>
        <w:t>;</w:t>
      </w:r>
    </w:p>
    <w:p w14:paraId="3B6A74B2" w14:textId="46EF28AF" w:rsidR="00DB4327" w:rsidRPr="00DB4327" w:rsidRDefault="00DB4327" w:rsidP="0032077F">
      <w:pPr>
        <w:pStyle w:val="ListParagraph"/>
        <w:numPr>
          <w:ilvl w:val="0"/>
          <w:numId w:val="4"/>
        </w:numPr>
        <w:jc w:val="both"/>
        <w:rPr>
          <w:rFonts w:ascii="Cambria" w:hAnsi="Cambria"/>
          <w:noProof/>
          <w:lang w:val="sr-Cyrl-CS"/>
        </w:rPr>
      </w:pPr>
      <w:r>
        <w:rPr>
          <w:rFonts w:ascii="Cambria" w:hAnsi="Cambria"/>
          <w:noProof/>
          <w:lang w:val="sr-Cyrl-CS"/>
        </w:rPr>
        <w:lastRenderedPageBreak/>
        <w:t>Програм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рада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финансијским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планом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Друштва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ограниченом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одговорношћу</w:t>
      </w:r>
      <w:r w:rsidRPr="00DB4327">
        <w:rPr>
          <w:rFonts w:ascii="Cambria" w:hAnsi="Cambria"/>
          <w:noProof/>
          <w:lang w:val="sr-Cyrl-CS"/>
        </w:rPr>
        <w:t xml:space="preserve"> „</w:t>
      </w:r>
      <w:r>
        <w:rPr>
          <w:rFonts w:ascii="Cambria" w:hAnsi="Cambria"/>
          <w:noProof/>
          <w:lang w:val="sr-Cyrl-CS"/>
        </w:rPr>
        <w:t>Аутобуска</w:t>
      </w:r>
      <w:r w:rsidRPr="00DB4327">
        <w:rPr>
          <w:rFonts w:ascii="Cambria" w:hAnsi="Cambria"/>
          <w:noProof/>
          <w:lang w:val="sr-Cyrl-CS"/>
        </w:rPr>
        <w:t xml:space="preserve">  </w:t>
      </w:r>
      <w:r>
        <w:rPr>
          <w:rFonts w:ascii="Cambria" w:hAnsi="Cambria"/>
          <w:noProof/>
          <w:lang w:val="sr-Cyrl-CS"/>
        </w:rPr>
        <w:t>станица</w:t>
      </w:r>
      <w:r w:rsidRPr="00DB4327">
        <w:rPr>
          <w:rFonts w:ascii="Cambria" w:hAnsi="Cambria"/>
          <w:noProof/>
          <w:lang w:val="sr-Cyrl-CS"/>
        </w:rPr>
        <w:t xml:space="preserve">“  </w:t>
      </w:r>
      <w:r>
        <w:rPr>
          <w:rFonts w:ascii="Cambria" w:hAnsi="Cambria"/>
          <w:noProof/>
          <w:lang w:val="sr-Cyrl-CS"/>
        </w:rPr>
        <w:t>Никшић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за</w:t>
      </w:r>
      <w:r w:rsidRPr="00DB4327">
        <w:rPr>
          <w:rFonts w:ascii="Cambria" w:hAnsi="Cambria"/>
          <w:noProof/>
          <w:lang w:val="sr-Cyrl-CS"/>
        </w:rPr>
        <w:t xml:space="preserve"> 2024. </w:t>
      </w:r>
      <w:r>
        <w:rPr>
          <w:rFonts w:ascii="Cambria" w:hAnsi="Cambria"/>
          <w:noProof/>
          <w:lang w:val="sr-Cyrl-CS"/>
        </w:rPr>
        <w:t>годину</w:t>
      </w:r>
      <w:r w:rsidRPr="00DB4327">
        <w:rPr>
          <w:rFonts w:ascii="Cambria" w:hAnsi="Cambria"/>
          <w:noProof/>
          <w:lang w:val="sr-Cyrl-CS"/>
        </w:rPr>
        <w:t xml:space="preserve">, </w:t>
      </w:r>
      <w:r>
        <w:rPr>
          <w:rFonts w:ascii="Cambria" w:hAnsi="Cambria"/>
          <w:noProof/>
          <w:lang w:val="sr-Cyrl-CS"/>
        </w:rPr>
        <w:t>са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Предлогом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одлуке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давању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сагласности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Програм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рада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са</w:t>
      </w:r>
      <w:r w:rsidRPr="00DB4327">
        <w:rPr>
          <w:rFonts w:ascii="Cambria" w:hAnsi="Cambria"/>
          <w:noProof/>
          <w:lang w:val="sr-Cyrl-CS"/>
        </w:rPr>
        <w:t xml:space="preserve">   </w:t>
      </w:r>
      <w:r>
        <w:rPr>
          <w:rFonts w:ascii="Cambria" w:hAnsi="Cambria"/>
          <w:noProof/>
          <w:lang w:val="sr-Cyrl-CS"/>
        </w:rPr>
        <w:t>финансијским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планом</w:t>
      </w:r>
      <w:r w:rsidRPr="00DB4327">
        <w:rPr>
          <w:rFonts w:ascii="Cambria" w:hAnsi="Cambria"/>
          <w:noProof/>
          <w:lang w:val="sr-Cyrl-CS"/>
        </w:rPr>
        <w:t>;</w:t>
      </w:r>
    </w:p>
    <w:p w14:paraId="7E0BB537" w14:textId="78AADE0C" w:rsidR="00DB4327" w:rsidRPr="00DB4327" w:rsidRDefault="00DB4327" w:rsidP="0032077F">
      <w:pPr>
        <w:pStyle w:val="ListParagraph"/>
        <w:numPr>
          <w:ilvl w:val="0"/>
          <w:numId w:val="4"/>
        </w:numPr>
        <w:jc w:val="both"/>
        <w:rPr>
          <w:rFonts w:ascii="Cambria" w:hAnsi="Cambria"/>
          <w:noProof/>
          <w:lang w:val="sr-Cyrl-CS"/>
        </w:rPr>
      </w:pPr>
      <w:r>
        <w:rPr>
          <w:rFonts w:ascii="Cambria" w:hAnsi="Cambria"/>
          <w:noProof/>
          <w:lang w:val="sr-Cyrl-CS"/>
        </w:rPr>
        <w:t>Програм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рада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и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финансијски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план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Друштва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ограниченом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одговорношћу</w:t>
      </w:r>
      <w:r w:rsidRPr="00DB4327">
        <w:rPr>
          <w:rFonts w:ascii="Cambria" w:hAnsi="Cambria"/>
          <w:noProof/>
          <w:lang w:val="sr-Cyrl-CS"/>
        </w:rPr>
        <w:t xml:space="preserve"> „</w:t>
      </w:r>
      <w:r>
        <w:rPr>
          <w:rFonts w:ascii="Cambria" w:hAnsi="Cambria"/>
          <w:noProof/>
          <w:lang w:val="sr-Cyrl-CS"/>
        </w:rPr>
        <w:t>Паркинг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сервис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Никшић</w:t>
      </w:r>
      <w:r w:rsidRPr="00DB4327">
        <w:rPr>
          <w:rFonts w:ascii="Cambria" w:hAnsi="Cambria"/>
          <w:noProof/>
          <w:lang w:val="sr-Cyrl-CS"/>
        </w:rPr>
        <w:t xml:space="preserve">“ </w:t>
      </w:r>
      <w:r>
        <w:rPr>
          <w:rFonts w:ascii="Cambria" w:hAnsi="Cambria"/>
          <w:noProof/>
          <w:lang w:val="sr-Cyrl-CS"/>
        </w:rPr>
        <w:t>за</w:t>
      </w:r>
      <w:r w:rsidRPr="00DB4327">
        <w:rPr>
          <w:rFonts w:ascii="Cambria" w:hAnsi="Cambria"/>
          <w:noProof/>
          <w:lang w:val="sr-Cyrl-CS"/>
        </w:rPr>
        <w:t xml:space="preserve"> 2024. </w:t>
      </w:r>
      <w:r>
        <w:rPr>
          <w:rFonts w:ascii="Cambria" w:hAnsi="Cambria"/>
          <w:noProof/>
          <w:lang w:val="sr-Cyrl-CS"/>
        </w:rPr>
        <w:t>годину</w:t>
      </w:r>
      <w:r w:rsidRPr="00DB4327">
        <w:rPr>
          <w:rFonts w:ascii="Cambria" w:hAnsi="Cambria"/>
          <w:noProof/>
          <w:lang w:val="sr-Cyrl-CS"/>
        </w:rPr>
        <w:t xml:space="preserve">, </w:t>
      </w:r>
      <w:r>
        <w:rPr>
          <w:rFonts w:ascii="Cambria" w:hAnsi="Cambria"/>
          <w:noProof/>
          <w:lang w:val="sr-Cyrl-CS"/>
        </w:rPr>
        <w:t>са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Предлогом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одлуке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давању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сагласности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на</w:t>
      </w:r>
      <w:r w:rsidRPr="00DB4327">
        <w:rPr>
          <w:rFonts w:ascii="Cambria" w:hAnsi="Cambria"/>
          <w:noProof/>
          <w:lang w:val="sr-Cyrl-CS"/>
        </w:rPr>
        <w:t xml:space="preserve">  </w:t>
      </w:r>
      <w:r>
        <w:rPr>
          <w:rFonts w:ascii="Cambria" w:hAnsi="Cambria"/>
          <w:noProof/>
          <w:lang w:val="sr-Cyrl-CS"/>
        </w:rPr>
        <w:t>Програм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рада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и</w:t>
      </w:r>
      <w:r w:rsidRPr="00DB4327">
        <w:rPr>
          <w:rFonts w:ascii="Cambria" w:hAnsi="Cambria"/>
          <w:noProof/>
          <w:lang w:val="sr-Cyrl-CS"/>
        </w:rPr>
        <w:t xml:space="preserve">  </w:t>
      </w:r>
      <w:r>
        <w:rPr>
          <w:rFonts w:ascii="Cambria" w:hAnsi="Cambria"/>
          <w:noProof/>
          <w:lang w:val="sr-Cyrl-CS"/>
        </w:rPr>
        <w:t>финансијски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план</w:t>
      </w:r>
      <w:r w:rsidRPr="00DB4327">
        <w:rPr>
          <w:rFonts w:ascii="Cambria" w:hAnsi="Cambria"/>
          <w:noProof/>
          <w:lang w:val="sr-Cyrl-CS"/>
        </w:rPr>
        <w:t>;</w:t>
      </w:r>
    </w:p>
    <w:p w14:paraId="22340182" w14:textId="14DAFD06" w:rsidR="00DB4327" w:rsidRPr="00DB4327" w:rsidRDefault="00DB4327" w:rsidP="0032077F">
      <w:pPr>
        <w:pStyle w:val="ListParagraph"/>
        <w:numPr>
          <w:ilvl w:val="0"/>
          <w:numId w:val="4"/>
        </w:numPr>
        <w:jc w:val="both"/>
        <w:rPr>
          <w:rFonts w:ascii="Cambria" w:hAnsi="Cambria"/>
          <w:bCs/>
          <w:noProof/>
          <w:lang w:val="sr-Cyrl-CS"/>
        </w:rPr>
      </w:pPr>
      <w:r>
        <w:rPr>
          <w:rFonts w:ascii="Cambria" w:hAnsi="Cambria"/>
          <w:bCs/>
          <w:noProof/>
          <w:lang w:val="sr-Cyrl-CS"/>
        </w:rPr>
        <w:t>Програм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рада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Јавног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предузећа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Спортски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центар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Никшић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за</w:t>
      </w:r>
      <w:r w:rsidRPr="00DB4327">
        <w:rPr>
          <w:rFonts w:ascii="Cambria" w:hAnsi="Cambria"/>
          <w:bCs/>
          <w:noProof/>
          <w:lang w:val="sr-Cyrl-CS"/>
        </w:rPr>
        <w:t xml:space="preserve"> 2024. </w:t>
      </w:r>
      <w:r>
        <w:rPr>
          <w:rFonts w:ascii="Cambria" w:hAnsi="Cambria"/>
          <w:bCs/>
          <w:noProof/>
          <w:lang w:val="sr-Cyrl-CS"/>
        </w:rPr>
        <w:t>годину</w:t>
      </w:r>
      <w:r w:rsidRPr="00DB4327">
        <w:rPr>
          <w:rFonts w:ascii="Cambria" w:hAnsi="Cambria"/>
          <w:bCs/>
          <w:noProof/>
          <w:lang w:val="sr-Cyrl-CS"/>
        </w:rPr>
        <w:t xml:space="preserve">, </w:t>
      </w:r>
      <w:r>
        <w:rPr>
          <w:rFonts w:ascii="Cambria" w:hAnsi="Cambria"/>
          <w:bCs/>
          <w:noProof/>
          <w:lang w:val="sr-Cyrl-CS"/>
        </w:rPr>
        <w:t>са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Предлогом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одлуке</w:t>
      </w:r>
      <w:r w:rsidRPr="00DB4327">
        <w:rPr>
          <w:rFonts w:ascii="Cambria" w:hAnsi="Cambria"/>
          <w:bCs/>
          <w:noProof/>
          <w:lang w:val="sr-Cyrl-CS"/>
        </w:rPr>
        <w:t xml:space="preserve">  </w:t>
      </w:r>
      <w:r>
        <w:rPr>
          <w:rFonts w:ascii="Cambria" w:hAnsi="Cambria"/>
          <w:bCs/>
          <w:noProof/>
          <w:lang w:val="sr-Cyrl-CS"/>
        </w:rPr>
        <w:t>о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давању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сагласности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на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Програм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рада</w:t>
      </w:r>
      <w:r w:rsidRPr="00DB4327">
        <w:rPr>
          <w:rFonts w:ascii="Cambria" w:hAnsi="Cambria"/>
          <w:bCs/>
          <w:noProof/>
          <w:lang w:val="sr-Cyrl-CS"/>
        </w:rPr>
        <w:t>;</w:t>
      </w:r>
    </w:p>
    <w:p w14:paraId="402A9BE3" w14:textId="0284A931" w:rsidR="00DB4327" w:rsidRPr="00DB4327" w:rsidRDefault="00DB4327" w:rsidP="0032077F">
      <w:pPr>
        <w:pStyle w:val="ListParagraph"/>
        <w:numPr>
          <w:ilvl w:val="0"/>
          <w:numId w:val="4"/>
        </w:numPr>
        <w:jc w:val="both"/>
        <w:rPr>
          <w:rFonts w:ascii="Cambria" w:hAnsi="Cambria"/>
          <w:noProof/>
          <w:lang w:val="sr-Cyrl-CS"/>
        </w:rPr>
      </w:pPr>
      <w:r>
        <w:rPr>
          <w:rFonts w:ascii="Cambria" w:hAnsi="Cambria"/>
          <w:noProof/>
          <w:lang w:val="sr-Cyrl-CS"/>
        </w:rPr>
        <w:t>Програм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рада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и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финансијски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план</w:t>
      </w:r>
      <w:r w:rsidRPr="00DB4327">
        <w:rPr>
          <w:rFonts w:ascii="Cambria" w:hAnsi="Cambria"/>
          <w:noProof/>
          <w:lang w:val="sr-Cyrl-CS"/>
        </w:rPr>
        <w:t xml:space="preserve"> </w:t>
      </w:r>
      <w:bookmarkStart w:id="4" w:name="_Hlk153451658"/>
      <w:r>
        <w:rPr>
          <w:rFonts w:ascii="Cambria" w:hAnsi="Cambria"/>
          <w:noProof/>
          <w:lang w:val="sr-Cyrl-CS"/>
        </w:rPr>
        <w:t>Туристичке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организације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општине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Никшић</w:t>
      </w:r>
      <w:r w:rsidRPr="00DB4327">
        <w:rPr>
          <w:rFonts w:ascii="Cambria" w:hAnsi="Cambria"/>
          <w:noProof/>
          <w:lang w:val="sr-Cyrl-CS"/>
        </w:rPr>
        <w:t xml:space="preserve"> </w:t>
      </w:r>
      <w:bookmarkEnd w:id="4"/>
      <w:r>
        <w:rPr>
          <w:rFonts w:ascii="Cambria" w:hAnsi="Cambria"/>
          <w:noProof/>
          <w:lang w:val="sr-Cyrl-CS"/>
        </w:rPr>
        <w:t>за</w:t>
      </w:r>
      <w:r w:rsidRPr="00DB4327">
        <w:rPr>
          <w:rFonts w:ascii="Cambria" w:hAnsi="Cambria"/>
          <w:noProof/>
          <w:lang w:val="sr-Cyrl-CS"/>
        </w:rPr>
        <w:t xml:space="preserve"> 2024. </w:t>
      </w:r>
      <w:r>
        <w:rPr>
          <w:rFonts w:ascii="Cambria" w:hAnsi="Cambria"/>
          <w:noProof/>
          <w:lang w:val="sr-Cyrl-CS"/>
        </w:rPr>
        <w:t>годину</w:t>
      </w:r>
      <w:r w:rsidRPr="00DB4327">
        <w:rPr>
          <w:rFonts w:ascii="Cambria" w:hAnsi="Cambria"/>
          <w:noProof/>
          <w:lang w:val="sr-Cyrl-CS"/>
        </w:rPr>
        <w:t xml:space="preserve">, </w:t>
      </w:r>
      <w:r>
        <w:rPr>
          <w:rFonts w:ascii="Cambria" w:hAnsi="Cambria"/>
          <w:noProof/>
          <w:lang w:val="sr-Cyrl-CS"/>
        </w:rPr>
        <w:t>са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Предлогом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одлуке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давању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сагласности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Програм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рада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и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финансијски</w:t>
      </w:r>
      <w:r w:rsidRPr="00DB4327">
        <w:rPr>
          <w:rFonts w:ascii="Cambria" w:hAnsi="Cambria"/>
          <w:bCs/>
          <w:noProof/>
          <w:lang w:val="sr-Cyrl-CS"/>
        </w:rPr>
        <w:t xml:space="preserve">  </w:t>
      </w:r>
      <w:r>
        <w:rPr>
          <w:rFonts w:ascii="Cambria" w:hAnsi="Cambria"/>
          <w:bCs/>
          <w:noProof/>
          <w:lang w:val="sr-Cyrl-CS"/>
        </w:rPr>
        <w:t>план</w:t>
      </w:r>
      <w:r w:rsidRPr="00DB4327">
        <w:rPr>
          <w:rFonts w:ascii="Cambria" w:hAnsi="Cambria"/>
          <w:bCs/>
          <w:noProof/>
          <w:lang w:val="sr-Cyrl-CS"/>
        </w:rPr>
        <w:t xml:space="preserve">; </w:t>
      </w:r>
    </w:p>
    <w:p w14:paraId="3DAB2E21" w14:textId="77C417B5" w:rsidR="00DB4327" w:rsidRPr="00DB4327" w:rsidRDefault="00DB4327" w:rsidP="0032077F">
      <w:pPr>
        <w:pStyle w:val="ListParagraph"/>
        <w:numPr>
          <w:ilvl w:val="0"/>
          <w:numId w:val="4"/>
        </w:numPr>
        <w:jc w:val="both"/>
        <w:rPr>
          <w:rFonts w:ascii="Cambria" w:hAnsi="Cambria"/>
          <w:bCs/>
          <w:noProof/>
          <w:lang w:val="sr-Cyrl-CS"/>
        </w:rPr>
      </w:pPr>
      <w:r>
        <w:rPr>
          <w:rFonts w:ascii="Cambria" w:hAnsi="Cambria"/>
          <w:bCs/>
          <w:noProof/>
          <w:lang w:val="sr-Cyrl-CS"/>
        </w:rPr>
        <w:t>Програм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рада</w:t>
      </w:r>
      <w:r w:rsidRPr="00DB4327">
        <w:rPr>
          <w:rFonts w:ascii="Cambria" w:hAnsi="Cambria"/>
          <w:bCs/>
          <w:noProof/>
          <w:lang w:val="sr-Cyrl-CS"/>
        </w:rPr>
        <w:t xml:space="preserve">  </w:t>
      </w:r>
      <w:r>
        <w:rPr>
          <w:rFonts w:ascii="Cambria" w:hAnsi="Cambria"/>
          <w:bCs/>
          <w:noProof/>
          <w:lang w:val="sr-Cyrl-CS"/>
        </w:rPr>
        <w:t>Јавне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установе</w:t>
      </w:r>
      <w:r w:rsidRPr="00DB4327">
        <w:rPr>
          <w:rFonts w:ascii="Cambria" w:hAnsi="Cambria"/>
          <w:bCs/>
          <w:noProof/>
          <w:lang w:val="sr-Cyrl-CS"/>
        </w:rPr>
        <w:t xml:space="preserve"> „</w:t>
      </w:r>
      <w:r>
        <w:rPr>
          <w:rFonts w:ascii="Cambria" w:hAnsi="Cambria"/>
          <w:bCs/>
          <w:noProof/>
          <w:lang w:val="sr-Cyrl-CS"/>
        </w:rPr>
        <w:t>Захумље</w:t>
      </w:r>
      <w:r w:rsidRPr="00DB4327">
        <w:rPr>
          <w:rFonts w:ascii="Cambria" w:hAnsi="Cambria"/>
          <w:bCs/>
          <w:noProof/>
          <w:lang w:val="sr-Cyrl-CS"/>
        </w:rPr>
        <w:t xml:space="preserve">“ </w:t>
      </w:r>
      <w:r>
        <w:rPr>
          <w:rFonts w:ascii="Cambria" w:hAnsi="Cambria"/>
          <w:bCs/>
          <w:noProof/>
          <w:lang w:val="sr-Cyrl-CS"/>
        </w:rPr>
        <w:t>Никшић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за</w:t>
      </w:r>
      <w:r w:rsidRPr="00DB4327">
        <w:rPr>
          <w:rFonts w:ascii="Cambria" w:hAnsi="Cambria"/>
          <w:bCs/>
          <w:noProof/>
          <w:lang w:val="sr-Cyrl-CS"/>
        </w:rPr>
        <w:t xml:space="preserve"> 2024. </w:t>
      </w:r>
      <w:r>
        <w:rPr>
          <w:rFonts w:ascii="Cambria" w:hAnsi="Cambria"/>
          <w:bCs/>
          <w:noProof/>
          <w:lang w:val="sr-Cyrl-CS"/>
        </w:rPr>
        <w:t>годину</w:t>
      </w:r>
      <w:r w:rsidRPr="00DB4327">
        <w:rPr>
          <w:rFonts w:ascii="Cambria" w:hAnsi="Cambria"/>
          <w:bCs/>
          <w:noProof/>
          <w:lang w:val="sr-Cyrl-CS"/>
        </w:rPr>
        <w:t xml:space="preserve">, </w:t>
      </w:r>
      <w:r>
        <w:rPr>
          <w:rFonts w:ascii="Cambria" w:hAnsi="Cambria"/>
          <w:bCs/>
          <w:noProof/>
          <w:lang w:val="sr-Cyrl-CS"/>
        </w:rPr>
        <w:t>са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Предлогом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одлуке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о</w:t>
      </w:r>
      <w:r w:rsidRPr="00DB4327">
        <w:rPr>
          <w:rFonts w:ascii="Cambria" w:hAnsi="Cambria"/>
          <w:bCs/>
          <w:noProof/>
          <w:lang w:val="sr-Cyrl-CS"/>
        </w:rPr>
        <w:t xml:space="preserve">  </w:t>
      </w:r>
      <w:r>
        <w:rPr>
          <w:rFonts w:ascii="Cambria" w:hAnsi="Cambria"/>
          <w:bCs/>
          <w:noProof/>
          <w:lang w:val="sr-Cyrl-CS"/>
        </w:rPr>
        <w:t>давању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сагласности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на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Програм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рада</w:t>
      </w:r>
      <w:r w:rsidRPr="00DB4327">
        <w:rPr>
          <w:rFonts w:ascii="Cambria" w:hAnsi="Cambria"/>
          <w:bCs/>
          <w:noProof/>
          <w:lang w:val="sr-Cyrl-CS"/>
        </w:rPr>
        <w:t>;</w:t>
      </w:r>
      <w:r w:rsidRPr="00DB4327">
        <w:rPr>
          <w:rFonts w:ascii="Cambria" w:hAnsi="Cambria"/>
          <w:noProof/>
          <w:lang w:val="sr-Cyrl-CS"/>
        </w:rPr>
        <w:t xml:space="preserve">                        </w:t>
      </w:r>
    </w:p>
    <w:p w14:paraId="6B157995" w14:textId="15BFEAE9" w:rsidR="00DB4327" w:rsidRPr="00DB4327" w:rsidRDefault="00DB4327" w:rsidP="0032077F">
      <w:pPr>
        <w:pStyle w:val="ListParagraph"/>
        <w:numPr>
          <w:ilvl w:val="0"/>
          <w:numId w:val="4"/>
        </w:numPr>
        <w:jc w:val="both"/>
        <w:rPr>
          <w:rFonts w:ascii="Cambria" w:hAnsi="Cambria"/>
          <w:bCs/>
          <w:noProof/>
          <w:lang w:val="sr-Cyrl-CS"/>
        </w:rPr>
      </w:pPr>
      <w:r>
        <w:rPr>
          <w:rFonts w:ascii="Cambria" w:hAnsi="Cambria"/>
          <w:bCs/>
          <w:noProof/>
          <w:lang w:val="sr-Cyrl-CS"/>
        </w:rPr>
        <w:t>Програм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рада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Јавне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установе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Никшићко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позориште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за</w:t>
      </w:r>
      <w:r w:rsidRPr="00DB4327">
        <w:rPr>
          <w:rFonts w:ascii="Cambria" w:hAnsi="Cambria"/>
          <w:bCs/>
          <w:noProof/>
          <w:lang w:val="sr-Cyrl-CS"/>
        </w:rPr>
        <w:t xml:space="preserve"> 2024. </w:t>
      </w:r>
      <w:r>
        <w:rPr>
          <w:rFonts w:ascii="Cambria" w:hAnsi="Cambria"/>
          <w:bCs/>
          <w:noProof/>
          <w:lang w:val="sr-Cyrl-CS"/>
        </w:rPr>
        <w:t>годину</w:t>
      </w:r>
      <w:r w:rsidRPr="00DB4327">
        <w:rPr>
          <w:rFonts w:ascii="Cambria" w:hAnsi="Cambria"/>
          <w:bCs/>
          <w:noProof/>
          <w:lang w:val="sr-Cyrl-CS"/>
        </w:rPr>
        <w:t xml:space="preserve">, </w:t>
      </w:r>
      <w:r>
        <w:rPr>
          <w:rFonts w:ascii="Cambria" w:hAnsi="Cambria"/>
          <w:bCs/>
          <w:noProof/>
          <w:lang w:val="sr-Cyrl-CS"/>
        </w:rPr>
        <w:t>са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Предлогом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одлуке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о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давању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сагласности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на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Програм</w:t>
      </w:r>
      <w:r w:rsidRPr="00DB4327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рада</w:t>
      </w:r>
      <w:r w:rsidRPr="00DB4327">
        <w:rPr>
          <w:rFonts w:ascii="Cambria" w:hAnsi="Cambria"/>
          <w:bCs/>
          <w:noProof/>
          <w:lang w:val="sr-Cyrl-CS"/>
        </w:rPr>
        <w:t>;</w:t>
      </w:r>
    </w:p>
    <w:p w14:paraId="31E641EA" w14:textId="33E8C15D" w:rsidR="00DB4327" w:rsidRPr="00DB4327" w:rsidRDefault="00DB4327" w:rsidP="0032077F">
      <w:pPr>
        <w:pStyle w:val="ListParagraph"/>
        <w:numPr>
          <w:ilvl w:val="0"/>
          <w:numId w:val="4"/>
        </w:numPr>
        <w:jc w:val="both"/>
        <w:rPr>
          <w:rFonts w:ascii="Cambria" w:hAnsi="Cambria"/>
          <w:noProof/>
          <w:lang w:val="sr-Cyrl-CS"/>
        </w:rPr>
      </w:pPr>
      <w:r>
        <w:rPr>
          <w:rFonts w:ascii="Cambria" w:hAnsi="Cambria"/>
          <w:noProof/>
          <w:lang w:val="sr-Cyrl-CS"/>
        </w:rPr>
        <w:t>Програм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рада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Јавне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установе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Музеји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и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галерије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Никшић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за</w:t>
      </w:r>
      <w:r w:rsidRPr="00DB4327">
        <w:rPr>
          <w:rFonts w:ascii="Cambria" w:hAnsi="Cambria"/>
          <w:noProof/>
          <w:lang w:val="sr-Cyrl-CS"/>
        </w:rPr>
        <w:t xml:space="preserve"> </w:t>
      </w:r>
      <w:r w:rsidRPr="00DB4327">
        <w:rPr>
          <w:rFonts w:ascii="Cambria" w:hAnsi="Cambria"/>
          <w:bCs/>
          <w:noProof/>
          <w:lang w:val="sr-Cyrl-CS"/>
        </w:rPr>
        <w:t>2024</w:t>
      </w:r>
      <w:r w:rsidRPr="00DB4327">
        <w:rPr>
          <w:rFonts w:ascii="Cambria" w:hAnsi="Cambria"/>
          <w:noProof/>
          <w:lang w:val="sr-Cyrl-CS"/>
        </w:rPr>
        <w:t xml:space="preserve">. </w:t>
      </w:r>
      <w:r>
        <w:rPr>
          <w:rFonts w:ascii="Cambria" w:hAnsi="Cambria"/>
          <w:noProof/>
          <w:lang w:val="sr-Cyrl-CS"/>
        </w:rPr>
        <w:t>годину</w:t>
      </w:r>
      <w:r w:rsidRPr="00DB4327">
        <w:rPr>
          <w:rFonts w:ascii="Cambria" w:hAnsi="Cambria"/>
          <w:noProof/>
          <w:lang w:val="sr-Cyrl-CS"/>
        </w:rPr>
        <w:t xml:space="preserve">, </w:t>
      </w:r>
      <w:r>
        <w:rPr>
          <w:rFonts w:ascii="Cambria" w:hAnsi="Cambria"/>
          <w:noProof/>
          <w:lang w:val="sr-Cyrl-CS"/>
        </w:rPr>
        <w:t>са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Предлогом</w:t>
      </w:r>
      <w:r w:rsidRPr="00DB4327">
        <w:rPr>
          <w:rFonts w:ascii="Cambria" w:hAnsi="Cambria"/>
          <w:noProof/>
          <w:lang w:val="sr-Cyrl-CS"/>
        </w:rPr>
        <w:t xml:space="preserve">  </w:t>
      </w:r>
      <w:r>
        <w:rPr>
          <w:rFonts w:ascii="Cambria" w:hAnsi="Cambria"/>
          <w:noProof/>
          <w:lang w:val="sr-Cyrl-CS"/>
        </w:rPr>
        <w:t>одлуке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давању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сагласности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Програм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рада</w:t>
      </w:r>
      <w:r w:rsidRPr="00DB4327">
        <w:rPr>
          <w:rFonts w:ascii="Cambria" w:hAnsi="Cambria"/>
          <w:noProof/>
          <w:lang w:val="sr-Cyrl-CS"/>
        </w:rPr>
        <w:t>;</w:t>
      </w:r>
    </w:p>
    <w:p w14:paraId="697B805A" w14:textId="3AA36885" w:rsidR="00DB4327" w:rsidRPr="00DB4327" w:rsidRDefault="00DB4327" w:rsidP="0032077F">
      <w:pPr>
        <w:pStyle w:val="ListParagraph"/>
        <w:numPr>
          <w:ilvl w:val="0"/>
          <w:numId w:val="4"/>
        </w:numPr>
        <w:jc w:val="both"/>
        <w:rPr>
          <w:rFonts w:ascii="Cambria" w:hAnsi="Cambria"/>
          <w:noProof/>
          <w:lang w:val="sr-Cyrl-CS"/>
        </w:rPr>
      </w:pPr>
      <w:r>
        <w:rPr>
          <w:rFonts w:ascii="Cambria" w:hAnsi="Cambria"/>
          <w:noProof/>
          <w:lang w:val="sr-Cyrl-CS"/>
        </w:rPr>
        <w:t>Програм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рада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Јавне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установе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Народна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библиотека</w:t>
      </w:r>
      <w:r w:rsidRPr="00DB4327">
        <w:rPr>
          <w:rFonts w:ascii="Cambria" w:hAnsi="Cambria"/>
          <w:noProof/>
          <w:lang w:val="sr-Cyrl-CS"/>
        </w:rPr>
        <w:t xml:space="preserve"> "</w:t>
      </w:r>
      <w:r>
        <w:rPr>
          <w:rFonts w:ascii="Cambria" w:hAnsi="Cambria"/>
          <w:noProof/>
          <w:lang w:val="sr-Cyrl-CS"/>
        </w:rPr>
        <w:t>Његош</w:t>
      </w:r>
      <w:r w:rsidRPr="00DB4327">
        <w:rPr>
          <w:rFonts w:ascii="Cambria" w:hAnsi="Cambria"/>
          <w:noProof/>
          <w:lang w:val="sr-Cyrl-CS"/>
        </w:rPr>
        <w:t xml:space="preserve">" </w:t>
      </w:r>
      <w:r>
        <w:rPr>
          <w:rFonts w:ascii="Cambria" w:hAnsi="Cambria"/>
          <w:noProof/>
          <w:lang w:val="sr-Cyrl-CS"/>
        </w:rPr>
        <w:t>Никшић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за</w:t>
      </w:r>
      <w:r w:rsidRPr="00DB4327">
        <w:rPr>
          <w:rFonts w:ascii="Cambria" w:hAnsi="Cambria"/>
          <w:noProof/>
          <w:lang w:val="sr-Cyrl-CS"/>
        </w:rPr>
        <w:t xml:space="preserve"> </w:t>
      </w:r>
      <w:r w:rsidRPr="00DB4327">
        <w:rPr>
          <w:rFonts w:ascii="Cambria" w:hAnsi="Cambria"/>
          <w:bCs/>
          <w:noProof/>
          <w:lang w:val="sr-Cyrl-CS"/>
        </w:rPr>
        <w:t>2024</w:t>
      </w:r>
      <w:r w:rsidRPr="00DB4327">
        <w:rPr>
          <w:rFonts w:ascii="Cambria" w:hAnsi="Cambria"/>
          <w:noProof/>
          <w:lang w:val="sr-Cyrl-CS"/>
        </w:rPr>
        <w:t xml:space="preserve">. </w:t>
      </w:r>
      <w:r>
        <w:rPr>
          <w:rFonts w:ascii="Cambria" w:hAnsi="Cambria"/>
          <w:noProof/>
          <w:lang w:val="sr-Cyrl-CS"/>
        </w:rPr>
        <w:t>годину</w:t>
      </w:r>
      <w:r w:rsidRPr="00DB4327">
        <w:rPr>
          <w:rFonts w:ascii="Cambria" w:hAnsi="Cambria"/>
          <w:noProof/>
          <w:lang w:val="sr-Cyrl-CS"/>
        </w:rPr>
        <w:t xml:space="preserve">, </w:t>
      </w:r>
      <w:r>
        <w:rPr>
          <w:rFonts w:ascii="Cambria" w:hAnsi="Cambria"/>
          <w:noProof/>
          <w:lang w:val="sr-Cyrl-CS"/>
        </w:rPr>
        <w:t>са</w:t>
      </w:r>
      <w:r w:rsidRPr="00DB4327">
        <w:rPr>
          <w:rFonts w:ascii="Cambria" w:hAnsi="Cambria"/>
          <w:noProof/>
          <w:lang w:val="sr-Cyrl-CS"/>
        </w:rPr>
        <w:t xml:space="preserve">  </w:t>
      </w:r>
      <w:r>
        <w:rPr>
          <w:rFonts w:ascii="Cambria" w:hAnsi="Cambria"/>
          <w:noProof/>
          <w:lang w:val="sr-Cyrl-CS"/>
        </w:rPr>
        <w:t>Предлогом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одлуке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давању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сагласности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Програм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рада</w:t>
      </w:r>
      <w:r w:rsidRPr="00DB4327">
        <w:rPr>
          <w:rFonts w:ascii="Cambria" w:hAnsi="Cambria"/>
          <w:noProof/>
          <w:lang w:val="sr-Cyrl-CS"/>
        </w:rPr>
        <w:t xml:space="preserve">;                   </w:t>
      </w:r>
    </w:p>
    <w:p w14:paraId="488DB952" w14:textId="360F8D0E" w:rsidR="00140CEA" w:rsidRPr="00DB4327" w:rsidRDefault="00DB4327" w:rsidP="0032077F">
      <w:pPr>
        <w:pStyle w:val="ListParagraph"/>
        <w:numPr>
          <w:ilvl w:val="0"/>
          <w:numId w:val="4"/>
        </w:numPr>
        <w:jc w:val="both"/>
        <w:rPr>
          <w:rFonts w:ascii="Cambria" w:hAnsi="Cambria"/>
          <w:noProof/>
          <w:lang w:val="sr-Cyrl-CS"/>
        </w:rPr>
      </w:pPr>
      <w:r>
        <w:rPr>
          <w:rFonts w:ascii="Cambria" w:hAnsi="Cambria"/>
          <w:noProof/>
          <w:lang w:val="sr-Cyrl-CS"/>
        </w:rPr>
        <w:t>Програм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рада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и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финансијски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план</w:t>
      </w:r>
      <w:r w:rsidRPr="00DB4327">
        <w:rPr>
          <w:rFonts w:ascii="Cambria" w:hAnsi="Cambria"/>
          <w:noProof/>
          <w:lang w:val="sr-Cyrl-CS"/>
        </w:rPr>
        <w:t xml:space="preserve">  </w:t>
      </w:r>
      <w:r>
        <w:rPr>
          <w:rFonts w:ascii="Cambria" w:hAnsi="Cambria"/>
          <w:noProof/>
          <w:lang w:val="sr-Cyrl-CS"/>
        </w:rPr>
        <w:t>Јавне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установе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Дневни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центар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за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дјецу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сметњама</w:t>
      </w:r>
      <w:r w:rsidRPr="00DB4327">
        <w:rPr>
          <w:rFonts w:ascii="Cambria" w:hAnsi="Cambria"/>
          <w:noProof/>
          <w:lang w:val="sr-Cyrl-CS"/>
        </w:rPr>
        <w:t xml:space="preserve">  </w:t>
      </w:r>
      <w:r>
        <w:rPr>
          <w:rFonts w:ascii="Cambria" w:hAnsi="Cambria"/>
          <w:noProof/>
          <w:lang w:val="sr-Cyrl-CS"/>
        </w:rPr>
        <w:t>у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развоју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и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особе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инвалидитетом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Никшић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за</w:t>
      </w:r>
      <w:r w:rsidRPr="00DB4327">
        <w:rPr>
          <w:rFonts w:ascii="Cambria" w:hAnsi="Cambria"/>
          <w:noProof/>
          <w:lang w:val="sr-Cyrl-CS"/>
        </w:rPr>
        <w:t xml:space="preserve"> </w:t>
      </w:r>
      <w:r w:rsidRPr="00DB4327">
        <w:rPr>
          <w:rFonts w:ascii="Cambria" w:hAnsi="Cambria"/>
          <w:bCs/>
          <w:noProof/>
          <w:lang w:val="sr-Cyrl-CS"/>
        </w:rPr>
        <w:t>2024</w:t>
      </w:r>
      <w:r w:rsidRPr="00DB4327">
        <w:rPr>
          <w:rFonts w:ascii="Cambria" w:hAnsi="Cambria"/>
          <w:noProof/>
          <w:lang w:val="sr-Cyrl-CS"/>
        </w:rPr>
        <w:t xml:space="preserve">. </w:t>
      </w:r>
      <w:r>
        <w:rPr>
          <w:rFonts w:ascii="Cambria" w:hAnsi="Cambria"/>
          <w:noProof/>
          <w:lang w:val="sr-Cyrl-CS"/>
        </w:rPr>
        <w:t>годину</w:t>
      </w:r>
      <w:r w:rsidRPr="00DB4327">
        <w:rPr>
          <w:rFonts w:ascii="Cambria" w:hAnsi="Cambria"/>
          <w:noProof/>
          <w:lang w:val="sr-Cyrl-CS"/>
        </w:rPr>
        <w:t xml:space="preserve">, </w:t>
      </w:r>
      <w:r>
        <w:rPr>
          <w:rFonts w:ascii="Cambria" w:hAnsi="Cambria"/>
          <w:noProof/>
          <w:lang w:val="sr-Cyrl-CS"/>
        </w:rPr>
        <w:t>са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Предлогом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одлуке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</w:t>
      </w:r>
      <w:r w:rsidRPr="00DB4327">
        <w:rPr>
          <w:rFonts w:ascii="Cambria" w:hAnsi="Cambria"/>
          <w:noProof/>
          <w:lang w:val="sr-Cyrl-CS"/>
        </w:rPr>
        <w:t xml:space="preserve">  </w:t>
      </w:r>
      <w:r>
        <w:rPr>
          <w:rFonts w:ascii="Cambria" w:hAnsi="Cambria"/>
          <w:noProof/>
          <w:lang w:val="sr-Cyrl-CS"/>
        </w:rPr>
        <w:t>давању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сагласности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на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Програм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рада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и</w:t>
      </w:r>
      <w:r w:rsidRPr="00DB4327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финансијски</w:t>
      </w:r>
      <w:r w:rsidRPr="00DB4327">
        <w:rPr>
          <w:rFonts w:ascii="Cambria" w:hAnsi="Cambria"/>
          <w:noProof/>
          <w:lang w:val="sr-Cyrl-CS"/>
        </w:rPr>
        <w:t xml:space="preserve">  </w:t>
      </w:r>
      <w:r>
        <w:rPr>
          <w:rFonts w:ascii="Cambria" w:hAnsi="Cambria"/>
          <w:noProof/>
          <w:lang w:val="sr-Cyrl-CS"/>
        </w:rPr>
        <w:t>план</w:t>
      </w:r>
      <w:r w:rsidRPr="00DB4327">
        <w:rPr>
          <w:rFonts w:ascii="Cambria" w:hAnsi="Cambria"/>
          <w:noProof/>
          <w:lang w:val="sr-Cyrl-CS"/>
        </w:rPr>
        <w:t>;</w:t>
      </w:r>
    </w:p>
    <w:p w14:paraId="000B4753" w14:textId="77777777" w:rsidR="00140CEA" w:rsidRPr="00C15D95" w:rsidRDefault="00140CEA" w:rsidP="00140CEA">
      <w:pPr>
        <w:jc w:val="both"/>
        <w:rPr>
          <w:rFonts w:ascii="Cambria" w:hAnsi="Cambria"/>
          <w:noProof/>
          <w:sz w:val="18"/>
          <w:szCs w:val="22"/>
          <w:lang w:val="sr-Cyrl-CS"/>
        </w:rPr>
      </w:pPr>
    </w:p>
    <w:p w14:paraId="4BBBE809" w14:textId="77777777" w:rsidR="00140CEA" w:rsidRPr="00C15D95" w:rsidRDefault="00140CEA" w:rsidP="00140CEA">
      <w:pPr>
        <w:jc w:val="both"/>
        <w:rPr>
          <w:rFonts w:ascii="Cambria" w:hAnsi="Cambria"/>
          <w:noProof/>
          <w:sz w:val="18"/>
          <w:szCs w:val="22"/>
          <w:lang w:val="sr-Cyrl-CS"/>
        </w:rPr>
      </w:pPr>
    </w:p>
    <w:p w14:paraId="02C1738C" w14:textId="29DDB8C5" w:rsidR="00140CEA" w:rsidRPr="00C15D95" w:rsidRDefault="00140CEA" w:rsidP="00140CEA">
      <w:pPr>
        <w:jc w:val="both"/>
        <w:rPr>
          <w:rFonts w:ascii="Cambria" w:hAnsi="Cambria"/>
          <w:noProof/>
          <w:sz w:val="22"/>
          <w:szCs w:val="22"/>
          <w:lang w:val="sr-Cyrl-CS"/>
        </w:rPr>
      </w:pPr>
      <w:r w:rsidRPr="00C15D95">
        <w:rPr>
          <w:rFonts w:ascii="Cambria" w:hAnsi="Cambria"/>
          <w:noProof/>
          <w:sz w:val="18"/>
          <w:szCs w:val="22"/>
          <w:lang w:val="sr-Cyrl-CS"/>
        </w:rPr>
        <w:t xml:space="preserve">          </w:t>
      </w:r>
      <w:r w:rsidRPr="00C15D95">
        <w:rPr>
          <w:rFonts w:ascii="Cambria" w:hAnsi="Cambria"/>
          <w:noProof/>
          <w:sz w:val="22"/>
          <w:szCs w:val="22"/>
          <w:lang w:val="sr-Cyrl-CS"/>
        </w:rPr>
        <w:t xml:space="preserve">Сједница ће се одржати у згради Скупштине општине, сала број 1, са почетком у </w:t>
      </w:r>
      <w:r w:rsidR="00FB09FB">
        <w:rPr>
          <w:rFonts w:ascii="Cambria" w:hAnsi="Cambria"/>
          <w:b/>
          <w:noProof/>
          <w:sz w:val="22"/>
          <w:szCs w:val="22"/>
          <w:lang w:val="sr-Cyrl-CS"/>
        </w:rPr>
        <w:t>8.00</w:t>
      </w:r>
      <w:r w:rsidRPr="00C15D95">
        <w:rPr>
          <w:rFonts w:ascii="Cambria" w:hAnsi="Cambria"/>
          <w:noProof/>
          <w:sz w:val="22"/>
          <w:szCs w:val="22"/>
          <w:lang w:val="sr-Cyrl-CS"/>
        </w:rPr>
        <w:t xml:space="preserve"> часова.   </w:t>
      </w:r>
    </w:p>
    <w:p w14:paraId="527A6D8B" w14:textId="77777777" w:rsidR="00140CEA" w:rsidRPr="00C15D95" w:rsidRDefault="00140CEA" w:rsidP="00140CEA">
      <w:pPr>
        <w:jc w:val="both"/>
        <w:rPr>
          <w:rFonts w:ascii="Cambria" w:hAnsi="Cambria"/>
          <w:noProof/>
          <w:sz w:val="20"/>
          <w:szCs w:val="22"/>
          <w:lang w:val="sr-Cyrl-CS"/>
        </w:rPr>
      </w:pPr>
    </w:p>
    <w:p w14:paraId="3DC9435E" w14:textId="77777777" w:rsidR="00140CEA" w:rsidRPr="00C15D95" w:rsidRDefault="00140CEA" w:rsidP="00140CEA">
      <w:pPr>
        <w:jc w:val="both"/>
        <w:rPr>
          <w:rFonts w:ascii="Cambria" w:hAnsi="Cambria"/>
          <w:noProof/>
          <w:sz w:val="20"/>
          <w:szCs w:val="22"/>
          <w:lang w:val="sr-Cyrl-CS"/>
        </w:rPr>
      </w:pPr>
    </w:p>
    <w:p w14:paraId="1A7B3E0D" w14:textId="77777777" w:rsidR="00FB09FB" w:rsidRDefault="00140CEA" w:rsidP="00140CEA">
      <w:pPr>
        <w:rPr>
          <w:rFonts w:ascii="Cambria" w:hAnsi="Cambria"/>
          <w:noProof/>
          <w:sz w:val="22"/>
          <w:lang w:val="sr-Cyrl-CS"/>
        </w:rPr>
      </w:pPr>
      <w:r w:rsidRPr="00C15D95">
        <w:rPr>
          <w:rFonts w:ascii="Cambria" w:hAnsi="Cambria"/>
          <w:noProof/>
          <w:sz w:val="22"/>
          <w:lang w:val="sr-Cyrl-CS"/>
        </w:rPr>
        <w:t xml:space="preserve">Достављено:     </w:t>
      </w:r>
    </w:p>
    <w:p w14:paraId="6D2A3DC5" w14:textId="4A3CD319" w:rsidR="00140CEA" w:rsidRPr="00C15D95" w:rsidRDefault="00140CEA" w:rsidP="00140CEA">
      <w:pPr>
        <w:rPr>
          <w:rFonts w:ascii="Cambria" w:hAnsi="Cambria"/>
          <w:noProof/>
          <w:sz w:val="22"/>
          <w:lang w:val="sr-Cyrl-CS"/>
        </w:rPr>
      </w:pPr>
      <w:r w:rsidRPr="00C15D95">
        <w:rPr>
          <w:rFonts w:ascii="Cambria" w:hAnsi="Cambria"/>
          <w:noProof/>
          <w:sz w:val="22"/>
          <w:lang w:val="sr-Cyrl-CS"/>
        </w:rPr>
        <w:t xml:space="preserve">                                                                                                        </w:t>
      </w:r>
    </w:p>
    <w:p w14:paraId="0890997E" w14:textId="2654DD35" w:rsidR="00140CEA" w:rsidRPr="00C15D95" w:rsidRDefault="00FB09FB" w:rsidP="00FB09FB">
      <w:pPr>
        <w:jc w:val="both"/>
        <w:rPr>
          <w:rFonts w:ascii="Cambria" w:hAnsi="Cambria"/>
          <w:noProof/>
          <w:sz w:val="22"/>
          <w:szCs w:val="20"/>
          <w:lang w:val="sr-Cyrl-CS"/>
        </w:rPr>
      </w:pPr>
      <w:r>
        <w:rPr>
          <w:rFonts w:ascii="Cambria" w:hAnsi="Cambria"/>
          <w:noProof/>
          <w:sz w:val="22"/>
          <w:szCs w:val="20"/>
          <w:lang w:val="sr-Cyrl-CS"/>
        </w:rPr>
        <w:t xml:space="preserve"> -</w:t>
      </w:r>
      <w:r w:rsidR="002A2CFF">
        <w:rPr>
          <w:rFonts w:ascii="Cambria" w:hAnsi="Cambria"/>
          <w:noProof/>
          <w:sz w:val="22"/>
          <w:szCs w:val="20"/>
          <w:lang w:val="sr-Cyrl-CS"/>
        </w:rPr>
        <w:t>члановима</w:t>
      </w:r>
      <w:r w:rsidR="00DB4327">
        <w:rPr>
          <w:rFonts w:ascii="Cambria" w:hAnsi="Cambria"/>
          <w:noProof/>
          <w:sz w:val="22"/>
          <w:szCs w:val="20"/>
          <w:lang w:val="sr-Latn-ME"/>
        </w:rPr>
        <w:t xml:space="preserve"> </w:t>
      </w:r>
      <w:r w:rsidR="00140CEA" w:rsidRPr="00C15D95">
        <w:rPr>
          <w:rFonts w:ascii="Cambria" w:hAnsi="Cambria"/>
          <w:noProof/>
          <w:sz w:val="22"/>
          <w:szCs w:val="20"/>
          <w:lang w:val="sr-Cyrl-CS"/>
        </w:rPr>
        <w:t>Одбора,</w:t>
      </w:r>
      <w:r>
        <w:rPr>
          <w:rFonts w:ascii="Cambria" w:hAnsi="Cambria"/>
          <w:noProof/>
          <w:sz w:val="22"/>
          <w:szCs w:val="20"/>
          <w:lang w:val="sr-Cyrl-CS"/>
        </w:rPr>
        <w:t xml:space="preserve"> </w:t>
      </w:r>
      <w:r w:rsidR="00140CEA" w:rsidRPr="00C15D95">
        <w:rPr>
          <w:rFonts w:ascii="Cambria" w:hAnsi="Cambria"/>
          <w:noProof/>
          <w:sz w:val="22"/>
          <w:szCs w:val="20"/>
          <w:lang w:val="sr-Cyrl-CS"/>
        </w:rPr>
        <w:t>предсједнику Скупштине, предсједнику Општине, потпредсједницима Општине, секретарк</w:t>
      </w:r>
      <w:r w:rsidR="00DB4327">
        <w:rPr>
          <w:rFonts w:ascii="Cambria" w:hAnsi="Cambria"/>
          <w:noProof/>
          <w:sz w:val="22"/>
          <w:szCs w:val="20"/>
          <w:lang w:val="sr-Cyrl-RS"/>
        </w:rPr>
        <w:t>и</w:t>
      </w:r>
      <w:r w:rsidR="00140CEA" w:rsidRPr="00C15D95">
        <w:rPr>
          <w:rFonts w:ascii="Cambria" w:hAnsi="Cambria"/>
          <w:noProof/>
          <w:sz w:val="22"/>
          <w:szCs w:val="20"/>
          <w:lang w:val="sr-Cyrl-CS"/>
        </w:rPr>
        <w:t xml:space="preserve"> Скупштине, Секретаријату за финансије, развој и предузетништво, Секретаријату за уређење простора и заштиту животне средине, </w:t>
      </w:r>
      <w:r w:rsidR="00ED5AB8">
        <w:rPr>
          <w:rFonts w:ascii="Cambria" w:hAnsi="Cambria"/>
          <w:noProof/>
          <w:sz w:val="22"/>
          <w:szCs w:val="20"/>
          <w:lang w:val="sr-Cyrl-CS"/>
        </w:rPr>
        <w:t>Секретаријат</w:t>
      </w:r>
      <w:r w:rsidR="00396776">
        <w:rPr>
          <w:rFonts w:ascii="Cambria" w:hAnsi="Cambria"/>
          <w:noProof/>
          <w:sz w:val="22"/>
          <w:szCs w:val="20"/>
          <w:lang w:val="sr-Cyrl-CS"/>
        </w:rPr>
        <w:t>у</w:t>
      </w:r>
      <w:r w:rsidR="00ED5AB8">
        <w:rPr>
          <w:rFonts w:ascii="Cambria" w:hAnsi="Cambria"/>
          <w:noProof/>
          <w:sz w:val="22"/>
          <w:szCs w:val="20"/>
          <w:lang w:val="sr-Cyrl-CS"/>
        </w:rPr>
        <w:t xml:space="preserve"> за комуналне послове и саобраћај, </w:t>
      </w:r>
      <w:r w:rsidR="00140CEA" w:rsidRPr="00C15D95">
        <w:rPr>
          <w:rFonts w:ascii="Cambria" w:hAnsi="Cambria"/>
          <w:noProof/>
          <w:sz w:val="22"/>
          <w:szCs w:val="20"/>
          <w:lang w:val="sr-Cyrl-CS"/>
        </w:rPr>
        <w:t>Дирекцији за имовину, Секретаријат</w:t>
      </w:r>
      <w:r w:rsidR="0035165A">
        <w:rPr>
          <w:rFonts w:ascii="Cambria" w:hAnsi="Cambria"/>
          <w:noProof/>
          <w:sz w:val="22"/>
          <w:szCs w:val="20"/>
          <w:lang w:val="sr-Cyrl-CS"/>
        </w:rPr>
        <w:t>у</w:t>
      </w:r>
      <w:r w:rsidR="00140CEA" w:rsidRPr="00C15D95">
        <w:rPr>
          <w:rFonts w:ascii="Cambria" w:hAnsi="Cambria"/>
          <w:noProof/>
          <w:sz w:val="22"/>
          <w:szCs w:val="20"/>
          <w:lang w:val="sr-Cyrl-CS"/>
        </w:rPr>
        <w:t xml:space="preserve"> за културу, спорт, младе и социјално старање, ДОО „Водовод и канализација“ Никшић, ДОО „Комунално“</w:t>
      </w:r>
      <w:r w:rsidR="0032077F">
        <w:rPr>
          <w:rFonts w:ascii="Cambria" w:hAnsi="Cambria"/>
          <w:noProof/>
          <w:sz w:val="22"/>
          <w:szCs w:val="20"/>
          <w:lang w:val="sr-Cyrl-CS"/>
        </w:rPr>
        <w:t xml:space="preserve"> </w:t>
      </w:r>
      <w:r w:rsidR="00140CEA" w:rsidRPr="00C15D95">
        <w:rPr>
          <w:rFonts w:ascii="Cambria" w:hAnsi="Cambria"/>
          <w:noProof/>
          <w:sz w:val="22"/>
          <w:szCs w:val="20"/>
          <w:lang w:val="sr-Cyrl-CS"/>
        </w:rPr>
        <w:t>Никшић, ЈП Аутобуска станица, ЈП Спортски центар, ДОО „Паркинг сервис Никшић“, ЈУ Никшићко позориште, ЈУ „Захумље“, ЈУ Музеји и галерије Никшић, ЈУ Народна библиотека „Његош“, ЈУ Дневни центар за дјецу са сметњама у развоју и особе са инвалидитетом</w:t>
      </w:r>
      <w:r w:rsidR="00DB4327">
        <w:rPr>
          <w:rFonts w:ascii="Cambria" w:hAnsi="Cambria"/>
          <w:noProof/>
          <w:sz w:val="22"/>
          <w:szCs w:val="20"/>
          <w:lang w:val="sr-Cyrl-CS"/>
        </w:rPr>
        <w:t xml:space="preserve"> и</w:t>
      </w:r>
      <w:r w:rsidR="00140CEA" w:rsidRPr="00C15D95">
        <w:rPr>
          <w:rFonts w:ascii="Cambria" w:hAnsi="Cambria"/>
          <w:noProof/>
          <w:sz w:val="22"/>
          <w:szCs w:val="20"/>
          <w:lang w:val="sr-Cyrl-CS"/>
        </w:rPr>
        <w:t xml:space="preserve"> </w:t>
      </w:r>
      <w:r w:rsidR="00DB4327" w:rsidRPr="00DB4327">
        <w:rPr>
          <w:rFonts w:ascii="Cambria" w:hAnsi="Cambria"/>
          <w:noProof/>
          <w:sz w:val="22"/>
          <w:szCs w:val="20"/>
          <w:lang w:val="sr-Cyrl-CS"/>
        </w:rPr>
        <w:t>Туристичк</w:t>
      </w:r>
      <w:r w:rsidR="00DB4327">
        <w:rPr>
          <w:rFonts w:ascii="Cambria" w:hAnsi="Cambria"/>
          <w:noProof/>
          <w:sz w:val="22"/>
          <w:szCs w:val="20"/>
          <w:lang w:val="sr-Cyrl-CS"/>
        </w:rPr>
        <w:t>а</w:t>
      </w:r>
      <w:r w:rsidR="00DB4327" w:rsidRPr="00DB4327">
        <w:rPr>
          <w:rFonts w:ascii="Cambria" w:hAnsi="Cambria"/>
          <w:noProof/>
          <w:sz w:val="22"/>
          <w:szCs w:val="20"/>
          <w:lang w:val="sr-Cyrl-CS"/>
        </w:rPr>
        <w:t xml:space="preserve"> организације општине Никшић</w:t>
      </w:r>
      <w:r w:rsidR="005008B2">
        <w:rPr>
          <w:rFonts w:ascii="Cambria" w:hAnsi="Cambria"/>
          <w:noProof/>
          <w:sz w:val="22"/>
          <w:szCs w:val="20"/>
          <w:lang w:val="sr-Cyrl-CS"/>
        </w:rPr>
        <w:t>,</w:t>
      </w:r>
      <w:r w:rsidR="00DB4327" w:rsidRPr="00DB4327">
        <w:rPr>
          <w:rFonts w:ascii="Cambria" w:hAnsi="Cambria"/>
          <w:noProof/>
          <w:sz w:val="22"/>
          <w:szCs w:val="20"/>
          <w:lang w:val="sr-Cyrl-CS"/>
        </w:rPr>
        <w:t xml:space="preserve"> </w:t>
      </w:r>
      <w:r w:rsidR="00140CEA" w:rsidRPr="00C15D95">
        <w:rPr>
          <w:rFonts w:ascii="Cambria" w:hAnsi="Cambria"/>
          <w:noProof/>
          <w:sz w:val="22"/>
          <w:szCs w:val="20"/>
          <w:lang w:val="sr-Cyrl-CS"/>
        </w:rPr>
        <w:t>у списе и а/а.</w:t>
      </w:r>
    </w:p>
    <w:p w14:paraId="2E5D320B" w14:textId="77777777" w:rsidR="00140CEA" w:rsidRPr="00C15D95" w:rsidRDefault="00140CEA" w:rsidP="00140CEA">
      <w:pPr>
        <w:jc w:val="both"/>
        <w:rPr>
          <w:rFonts w:ascii="Cambria" w:hAnsi="Cambria"/>
          <w:noProof/>
          <w:sz w:val="20"/>
          <w:szCs w:val="22"/>
          <w:lang w:val="sr-Cyrl-CS"/>
        </w:rPr>
      </w:pPr>
    </w:p>
    <w:p w14:paraId="48559D79" w14:textId="77777777" w:rsidR="00140CEA" w:rsidRPr="00C15D95" w:rsidRDefault="00140CEA" w:rsidP="00140CEA">
      <w:pPr>
        <w:jc w:val="both"/>
        <w:rPr>
          <w:rFonts w:ascii="Cambria" w:hAnsi="Cambria"/>
          <w:noProof/>
          <w:sz w:val="18"/>
          <w:szCs w:val="22"/>
          <w:lang w:val="sr-Cyrl-CS"/>
        </w:rPr>
      </w:pPr>
    </w:p>
    <w:p w14:paraId="1786FDC1" w14:textId="77777777" w:rsidR="00140CEA" w:rsidRPr="00C15D95" w:rsidRDefault="00140CEA" w:rsidP="00140CEA">
      <w:pPr>
        <w:jc w:val="both"/>
        <w:rPr>
          <w:rFonts w:ascii="Cambria" w:hAnsi="Cambria"/>
          <w:noProof/>
          <w:sz w:val="18"/>
          <w:szCs w:val="22"/>
          <w:lang w:val="sr-Cyrl-CS"/>
        </w:rPr>
      </w:pPr>
    </w:p>
    <w:p w14:paraId="30C1A3F0" w14:textId="77777777" w:rsidR="00140CEA" w:rsidRPr="00C15D95" w:rsidRDefault="00140CEA" w:rsidP="00140CEA">
      <w:pPr>
        <w:jc w:val="both"/>
        <w:rPr>
          <w:rFonts w:ascii="Cambria" w:hAnsi="Cambria"/>
          <w:noProof/>
          <w:sz w:val="18"/>
          <w:szCs w:val="22"/>
          <w:lang w:val="sr-Cyrl-CS"/>
        </w:rPr>
      </w:pPr>
    </w:p>
    <w:p w14:paraId="15AE4087" w14:textId="36462DFC" w:rsidR="00140CEA" w:rsidRPr="00C15D95" w:rsidRDefault="00140CEA" w:rsidP="00C20CEC">
      <w:pPr>
        <w:jc w:val="center"/>
        <w:rPr>
          <w:rFonts w:ascii="Cambria" w:hAnsi="Cambria"/>
          <w:noProof/>
          <w:sz w:val="22"/>
          <w:lang w:val="sr-Cyrl-CS"/>
        </w:rPr>
      </w:pPr>
      <w:r w:rsidRPr="00C15D95">
        <w:rPr>
          <w:rFonts w:ascii="Cambria" w:hAnsi="Cambria"/>
          <w:noProof/>
          <w:sz w:val="20"/>
          <w:lang w:val="sr-Cyrl-CS"/>
        </w:rPr>
        <w:t xml:space="preserve">                                                                                                  </w:t>
      </w:r>
      <w:r w:rsidR="000062F0">
        <w:rPr>
          <w:rFonts w:ascii="Cambria" w:hAnsi="Cambria"/>
          <w:noProof/>
          <w:sz w:val="20"/>
          <w:lang w:val="sr-Cyrl-CS"/>
        </w:rPr>
        <w:t xml:space="preserve">                      </w:t>
      </w:r>
      <w:r w:rsidRPr="00C15D95">
        <w:rPr>
          <w:rFonts w:ascii="Cambria" w:hAnsi="Cambria"/>
          <w:noProof/>
          <w:sz w:val="20"/>
          <w:lang w:val="sr-Cyrl-CS"/>
        </w:rPr>
        <w:t xml:space="preserve">    </w:t>
      </w:r>
      <w:r w:rsidRPr="00C15D95">
        <w:rPr>
          <w:rFonts w:ascii="Cambria" w:hAnsi="Cambria"/>
          <w:noProof/>
          <w:sz w:val="22"/>
          <w:lang w:val="sr-Cyrl-CS"/>
        </w:rPr>
        <w:t>П р е д с ј е д н и ц а</w:t>
      </w:r>
    </w:p>
    <w:p w14:paraId="58EE388F" w14:textId="4DE340BC" w:rsidR="00140CEA" w:rsidRPr="00C15D95" w:rsidRDefault="00140CEA" w:rsidP="00140CEA">
      <w:pPr>
        <w:jc w:val="center"/>
        <w:rPr>
          <w:rFonts w:ascii="Cambria" w:hAnsi="Cambria"/>
          <w:noProof/>
          <w:sz w:val="22"/>
          <w:lang w:val="sr-Cyrl-CS"/>
        </w:rPr>
      </w:pPr>
      <w:r w:rsidRPr="00C15D95">
        <w:rPr>
          <w:rFonts w:ascii="Cambria" w:hAnsi="Cambria"/>
          <w:noProof/>
          <w:sz w:val="22"/>
          <w:lang w:val="sr-Cyrl-CS"/>
        </w:rPr>
        <w:t xml:space="preserve">                                                                                                                         Мр Анђела </w:t>
      </w:r>
      <w:r w:rsidR="005008B2">
        <w:rPr>
          <w:rFonts w:ascii="Cambria" w:hAnsi="Cambria"/>
          <w:noProof/>
          <w:sz w:val="22"/>
          <w:lang w:val="sr-Cyrl-CS"/>
        </w:rPr>
        <w:t>Војиновић</w:t>
      </w:r>
      <w:r w:rsidRPr="00C15D95">
        <w:rPr>
          <w:rFonts w:ascii="Cambria" w:hAnsi="Cambria"/>
          <w:noProof/>
          <w:sz w:val="22"/>
          <w:lang w:val="sr-Cyrl-CS"/>
        </w:rPr>
        <w:t>,с.р.</w:t>
      </w:r>
    </w:p>
    <w:p w14:paraId="45FCA4A9" w14:textId="77777777" w:rsidR="00140CEA" w:rsidRPr="00C15D95" w:rsidRDefault="00140CEA" w:rsidP="00140CEA">
      <w:pPr>
        <w:rPr>
          <w:rFonts w:ascii="Cambria" w:hAnsi="Cambria"/>
          <w:noProof/>
          <w:lang w:val="sr-Cyrl-CS"/>
        </w:rPr>
      </w:pPr>
    </w:p>
    <w:p w14:paraId="0845B1A7" w14:textId="77777777" w:rsidR="00F0733D" w:rsidRPr="00C15D95" w:rsidRDefault="00F0733D" w:rsidP="00F0733D">
      <w:pPr>
        <w:rPr>
          <w:rFonts w:ascii="Cambria" w:hAnsi="Cambria"/>
          <w:noProof/>
          <w:sz w:val="22"/>
          <w:szCs w:val="22"/>
          <w:lang w:val="sr-Cyrl-CS" w:eastAsia="sr-Latn-CS"/>
        </w:rPr>
      </w:pPr>
    </w:p>
    <w:p w14:paraId="74BD075E" w14:textId="77777777" w:rsidR="00F0733D" w:rsidRPr="00CE22B7" w:rsidRDefault="00F0733D" w:rsidP="00F0733D">
      <w:pPr>
        <w:rPr>
          <w:rFonts w:ascii="Cambria" w:hAnsi="Cambria"/>
          <w:noProof/>
          <w:sz w:val="22"/>
          <w:szCs w:val="22"/>
          <w:lang w:val="sr-Cyrl-CS"/>
        </w:rPr>
      </w:pPr>
    </w:p>
    <w:p w14:paraId="12D087BA" w14:textId="77777777" w:rsidR="00F0733D" w:rsidRPr="00CE22B7" w:rsidRDefault="00F0733D" w:rsidP="00F0733D">
      <w:pPr>
        <w:rPr>
          <w:rFonts w:ascii="Cambria" w:hAnsi="Cambria"/>
          <w:noProof/>
          <w:sz w:val="22"/>
          <w:szCs w:val="22"/>
          <w:lang w:val="sr-Cyrl-CS"/>
        </w:rPr>
      </w:pPr>
    </w:p>
    <w:p w14:paraId="74DA17CD" w14:textId="63AC1F61" w:rsidR="002E594A" w:rsidRPr="00CE22B7" w:rsidRDefault="00F0733D" w:rsidP="00D84DF8">
      <w:pPr>
        <w:pStyle w:val="BodyText"/>
        <w:jc w:val="both"/>
        <w:rPr>
          <w:noProof/>
          <w:lang w:val="sr-Cyrl-CS"/>
        </w:rPr>
      </w:pPr>
      <w:r w:rsidRPr="00CE22B7">
        <w:rPr>
          <w:rFonts w:ascii="Cambria" w:hAnsi="Cambria"/>
          <w:noProof/>
          <w:sz w:val="22"/>
          <w:szCs w:val="22"/>
          <w:lang w:val="sr-Cyrl-CS"/>
        </w:rPr>
        <w:t xml:space="preserve">             </w:t>
      </w:r>
    </w:p>
    <w:sectPr w:rsidR="002E594A" w:rsidRPr="00CE22B7" w:rsidSect="0032077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F7E"/>
    <w:multiLevelType w:val="hybridMultilevel"/>
    <w:tmpl w:val="91A25AB8"/>
    <w:lvl w:ilvl="0" w:tplc="9EE8D33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A691B"/>
    <w:multiLevelType w:val="hybridMultilevel"/>
    <w:tmpl w:val="5686C9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F4EA0"/>
    <w:multiLevelType w:val="hybridMultilevel"/>
    <w:tmpl w:val="900A5C98"/>
    <w:lvl w:ilvl="0" w:tplc="1AACBB58">
      <w:start w:val="1"/>
      <w:numFmt w:val="decimal"/>
      <w:lvlText w:val="%1."/>
      <w:lvlJc w:val="left"/>
      <w:pPr>
        <w:ind w:left="502" w:hanging="360"/>
      </w:pPr>
    </w:lvl>
    <w:lvl w:ilvl="1" w:tplc="2C1A0019">
      <w:start w:val="1"/>
      <w:numFmt w:val="lowerLetter"/>
      <w:lvlText w:val="%2."/>
      <w:lvlJc w:val="left"/>
      <w:pPr>
        <w:ind w:left="1170" w:hanging="360"/>
      </w:pPr>
    </w:lvl>
    <w:lvl w:ilvl="2" w:tplc="2C1A001B">
      <w:start w:val="1"/>
      <w:numFmt w:val="lowerRoman"/>
      <w:lvlText w:val="%3."/>
      <w:lvlJc w:val="right"/>
      <w:pPr>
        <w:ind w:left="1890" w:hanging="180"/>
      </w:pPr>
    </w:lvl>
    <w:lvl w:ilvl="3" w:tplc="2C1A000F">
      <w:start w:val="1"/>
      <w:numFmt w:val="decimal"/>
      <w:lvlText w:val="%4."/>
      <w:lvlJc w:val="left"/>
      <w:pPr>
        <w:ind w:left="2610" w:hanging="360"/>
      </w:pPr>
    </w:lvl>
    <w:lvl w:ilvl="4" w:tplc="2C1A0019">
      <w:start w:val="1"/>
      <w:numFmt w:val="lowerLetter"/>
      <w:lvlText w:val="%5."/>
      <w:lvlJc w:val="left"/>
      <w:pPr>
        <w:ind w:left="3330" w:hanging="360"/>
      </w:pPr>
    </w:lvl>
    <w:lvl w:ilvl="5" w:tplc="2C1A001B">
      <w:start w:val="1"/>
      <w:numFmt w:val="lowerRoman"/>
      <w:lvlText w:val="%6."/>
      <w:lvlJc w:val="right"/>
      <w:pPr>
        <w:ind w:left="4050" w:hanging="180"/>
      </w:pPr>
    </w:lvl>
    <w:lvl w:ilvl="6" w:tplc="2C1A000F">
      <w:start w:val="1"/>
      <w:numFmt w:val="decimal"/>
      <w:lvlText w:val="%7."/>
      <w:lvlJc w:val="left"/>
      <w:pPr>
        <w:ind w:left="4770" w:hanging="360"/>
      </w:pPr>
    </w:lvl>
    <w:lvl w:ilvl="7" w:tplc="2C1A0019">
      <w:start w:val="1"/>
      <w:numFmt w:val="lowerLetter"/>
      <w:lvlText w:val="%8."/>
      <w:lvlJc w:val="left"/>
      <w:pPr>
        <w:ind w:left="5490" w:hanging="360"/>
      </w:pPr>
    </w:lvl>
    <w:lvl w:ilvl="8" w:tplc="2C1A001B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14F798B"/>
    <w:multiLevelType w:val="hybridMultilevel"/>
    <w:tmpl w:val="467A2574"/>
    <w:lvl w:ilvl="0" w:tplc="2ECA5806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b w:val="0"/>
        <w:sz w:val="24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52"/>
    <w:rsid w:val="000062F0"/>
    <w:rsid w:val="000D2FF6"/>
    <w:rsid w:val="00105B3F"/>
    <w:rsid w:val="00140CEA"/>
    <w:rsid w:val="00153805"/>
    <w:rsid w:val="001556AC"/>
    <w:rsid w:val="00237028"/>
    <w:rsid w:val="00257821"/>
    <w:rsid w:val="002A2CFF"/>
    <w:rsid w:val="002E594A"/>
    <w:rsid w:val="0032077F"/>
    <w:rsid w:val="0035165A"/>
    <w:rsid w:val="00396776"/>
    <w:rsid w:val="004950E1"/>
    <w:rsid w:val="004A4258"/>
    <w:rsid w:val="004D3CFF"/>
    <w:rsid w:val="005008B2"/>
    <w:rsid w:val="00545C52"/>
    <w:rsid w:val="005F0103"/>
    <w:rsid w:val="005F61B3"/>
    <w:rsid w:val="00607780"/>
    <w:rsid w:val="00612580"/>
    <w:rsid w:val="007474F7"/>
    <w:rsid w:val="00774CBC"/>
    <w:rsid w:val="007B21DD"/>
    <w:rsid w:val="007E27D1"/>
    <w:rsid w:val="007E4D6B"/>
    <w:rsid w:val="00881738"/>
    <w:rsid w:val="008A3BCD"/>
    <w:rsid w:val="00924CE4"/>
    <w:rsid w:val="00963AAB"/>
    <w:rsid w:val="009E3635"/>
    <w:rsid w:val="00A077FB"/>
    <w:rsid w:val="00A570D8"/>
    <w:rsid w:val="00A90616"/>
    <w:rsid w:val="00AD6C3F"/>
    <w:rsid w:val="00BA4092"/>
    <w:rsid w:val="00BF17F3"/>
    <w:rsid w:val="00C15D95"/>
    <w:rsid w:val="00C20CEC"/>
    <w:rsid w:val="00C54ED5"/>
    <w:rsid w:val="00CE22B7"/>
    <w:rsid w:val="00D57C0E"/>
    <w:rsid w:val="00D84DF8"/>
    <w:rsid w:val="00DB4327"/>
    <w:rsid w:val="00E41033"/>
    <w:rsid w:val="00E5082B"/>
    <w:rsid w:val="00E5116F"/>
    <w:rsid w:val="00E531B7"/>
    <w:rsid w:val="00ED5AB8"/>
    <w:rsid w:val="00EF4086"/>
    <w:rsid w:val="00F0733D"/>
    <w:rsid w:val="00FB09FB"/>
    <w:rsid w:val="00F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0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0733D"/>
    <w:pPr>
      <w:keepNext/>
      <w:outlineLvl w:val="0"/>
    </w:pPr>
    <w:rPr>
      <w:sz w:val="28"/>
      <w:lang w:val="hr-H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733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33D"/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733D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F0733D"/>
    <w:rPr>
      <w:sz w:val="28"/>
      <w:lang w:val="hr-HR"/>
    </w:rPr>
  </w:style>
  <w:style w:type="character" w:customStyle="1" w:styleId="BodyTextChar">
    <w:name w:val="Body Text Char"/>
    <w:basedOn w:val="DefaultParagraphFont"/>
    <w:link w:val="BodyText"/>
    <w:rsid w:val="00F0733D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B21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0733D"/>
    <w:pPr>
      <w:keepNext/>
      <w:outlineLvl w:val="0"/>
    </w:pPr>
    <w:rPr>
      <w:sz w:val="28"/>
      <w:lang w:val="hr-H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733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33D"/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733D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F0733D"/>
    <w:rPr>
      <w:sz w:val="28"/>
      <w:lang w:val="hr-HR"/>
    </w:rPr>
  </w:style>
  <w:style w:type="character" w:customStyle="1" w:styleId="BodyTextChar">
    <w:name w:val="Body Text Char"/>
    <w:basedOn w:val="DefaultParagraphFont"/>
    <w:link w:val="BodyText"/>
    <w:rsid w:val="00F0733D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B21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92</cp:revision>
  <cp:lastPrinted>2023-10-02T10:02:00Z</cp:lastPrinted>
  <dcterms:created xsi:type="dcterms:W3CDTF">2023-09-29T07:26:00Z</dcterms:created>
  <dcterms:modified xsi:type="dcterms:W3CDTF">2023-12-19T06:53:00Z</dcterms:modified>
</cp:coreProperties>
</file>