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F0" w:rsidRDefault="000940F0" w:rsidP="000940F0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CRNA GORA</w:t>
      </w:r>
    </w:p>
    <w:p w:rsidR="000940F0" w:rsidRDefault="000940F0" w:rsidP="000940F0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OPŠTINA NIKŠIĆ</w:t>
      </w:r>
    </w:p>
    <w:p w:rsidR="000940F0" w:rsidRDefault="000940F0" w:rsidP="000940F0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JU Nikšićko pozorište</w:t>
      </w:r>
    </w:p>
    <w:p w:rsidR="000940F0" w:rsidRDefault="000940F0" w:rsidP="000940F0">
      <w:pPr>
        <w:rPr>
          <w:i/>
          <w:sz w:val="28"/>
          <w:szCs w:val="28"/>
          <w:lang w:val="sr-Latn-CS"/>
        </w:rPr>
      </w:pPr>
      <w:proofErr w:type="spellStart"/>
      <w:r>
        <w:rPr>
          <w:i/>
          <w:sz w:val="28"/>
          <w:szCs w:val="28"/>
          <w:lang w:val="en-GB"/>
        </w:rPr>
        <w:t>Trg</w:t>
      </w:r>
      <w:proofErr w:type="spellEnd"/>
      <w:r>
        <w:rPr>
          <w:i/>
          <w:sz w:val="28"/>
          <w:szCs w:val="28"/>
          <w:lang w:val="en-GB"/>
        </w:rPr>
        <w:t xml:space="preserve"> </w:t>
      </w:r>
      <w:proofErr w:type="gramStart"/>
      <w:r>
        <w:rPr>
          <w:i/>
          <w:sz w:val="28"/>
          <w:szCs w:val="28"/>
          <w:lang w:val="en-GB"/>
        </w:rPr>
        <w:t>Save</w:t>
      </w:r>
      <w:proofErr w:type="gramEnd"/>
      <w:r>
        <w:rPr>
          <w:i/>
          <w:sz w:val="28"/>
          <w:szCs w:val="28"/>
          <w:lang w:val="en-GB"/>
        </w:rPr>
        <w:t xml:space="preserve"> </w:t>
      </w:r>
      <w:proofErr w:type="spellStart"/>
      <w:r>
        <w:rPr>
          <w:i/>
          <w:sz w:val="28"/>
          <w:szCs w:val="28"/>
          <w:lang w:val="en-GB"/>
        </w:rPr>
        <w:t>Kova</w:t>
      </w:r>
      <w:proofErr w:type="spellEnd"/>
      <w:r>
        <w:rPr>
          <w:i/>
          <w:sz w:val="28"/>
          <w:szCs w:val="28"/>
          <w:lang w:val="sr-Latn-CS"/>
        </w:rPr>
        <w:t>čevića 5</w:t>
      </w:r>
    </w:p>
    <w:p w:rsidR="000940F0" w:rsidRDefault="000940F0" w:rsidP="000940F0">
      <w:pPr>
        <w:rPr>
          <w:rStyle w:val="Strong"/>
        </w:rPr>
      </w:pPr>
      <w:proofErr w:type="spellStart"/>
      <w:r>
        <w:rPr>
          <w:i/>
          <w:sz w:val="28"/>
          <w:szCs w:val="28"/>
          <w:lang w:val="en-GB"/>
        </w:rPr>
        <w:t>Broj</w:t>
      </w:r>
      <w:proofErr w:type="spellEnd"/>
      <w:r>
        <w:rPr>
          <w:i/>
          <w:sz w:val="28"/>
          <w:szCs w:val="28"/>
          <w:lang w:val="en-GB"/>
        </w:rPr>
        <w:t xml:space="preserve">: </w:t>
      </w:r>
      <w:r w:rsidR="00286C2A">
        <w:rPr>
          <w:i/>
          <w:sz w:val="28"/>
          <w:szCs w:val="28"/>
          <w:lang w:val="en-GB"/>
        </w:rPr>
        <w:t>09/21</w:t>
      </w:r>
    </w:p>
    <w:p w:rsidR="000940F0" w:rsidRDefault="00286C2A" w:rsidP="000940F0">
      <w:pPr>
        <w:rPr>
          <w:i/>
          <w:lang w:val="sr-Latn-CS"/>
        </w:rPr>
      </w:pPr>
      <w:r>
        <w:rPr>
          <w:i/>
          <w:sz w:val="28"/>
          <w:szCs w:val="28"/>
          <w:lang w:val="sr-Latn-CS"/>
        </w:rPr>
        <w:t>Datum: 13.01.2021</w:t>
      </w:r>
      <w:r w:rsidR="000940F0">
        <w:rPr>
          <w:i/>
          <w:sz w:val="28"/>
          <w:szCs w:val="28"/>
          <w:lang w:val="sr-Latn-CS"/>
        </w:rPr>
        <w:t>. godine</w:t>
      </w:r>
    </w:p>
    <w:p w:rsidR="000940F0" w:rsidRDefault="000940F0" w:rsidP="000940F0">
      <w:pPr>
        <w:rPr>
          <w:i/>
          <w:lang w:val="sr-Latn-CS"/>
        </w:rPr>
      </w:pPr>
    </w:p>
    <w:p w:rsidR="000940F0" w:rsidRDefault="000940F0" w:rsidP="000940F0">
      <w:pPr>
        <w:rPr>
          <w:i/>
          <w:lang w:val="sr-Latn-CS"/>
        </w:rPr>
      </w:pPr>
    </w:p>
    <w:p w:rsidR="000940F0" w:rsidRDefault="000940F0" w:rsidP="000940F0">
      <w:pPr>
        <w:ind w:firstLine="720"/>
        <w:jc w:val="both"/>
        <w:rPr>
          <w:b/>
          <w:bCs/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 xml:space="preserve">Na osnovu člana 24 stav 1 tačka 1 Zakona o pozorišnoj djelatnosti („Službeni list RCG“, broj 60/01 i „Službeni list CG“, br. 75/10 i 40/11), člana 22 stav 1 alineja 1 Statuta Javne ustanove Nikšićko pozorište, na koji je Skupština opštine dala saglasnost rješenjem broj: 01-4396 od 18.06.2004. god, broj: 01-10319 od 07.11.2005. god, broj: 01-030-30/3 od 29.12.2008. god, i broj: 01-030-210 od 30.10.2014. godine,  Pozorišni savjet </w:t>
      </w:r>
      <w:r w:rsidR="00286C2A">
        <w:rPr>
          <w:i/>
          <w:sz w:val="28"/>
          <w:szCs w:val="28"/>
          <w:lang w:val="sr-Latn-CS"/>
        </w:rPr>
        <w:t>na sjednici održanoj 13.01.2021.</w:t>
      </w:r>
      <w:r>
        <w:rPr>
          <w:i/>
          <w:sz w:val="28"/>
          <w:szCs w:val="28"/>
          <w:lang w:val="sr-Latn-CS"/>
        </w:rPr>
        <w:t xml:space="preserve"> godine   </w:t>
      </w:r>
      <w:r>
        <w:rPr>
          <w:bCs/>
          <w:i/>
          <w:sz w:val="28"/>
          <w:szCs w:val="28"/>
          <w:lang w:val="sr-Latn-CS"/>
        </w:rPr>
        <w:t>d o n i o  j e</w:t>
      </w:r>
    </w:p>
    <w:p w:rsidR="000940F0" w:rsidRDefault="000940F0" w:rsidP="000940F0">
      <w:pPr>
        <w:jc w:val="both"/>
        <w:rPr>
          <w:i/>
          <w:sz w:val="28"/>
          <w:szCs w:val="28"/>
          <w:lang w:val="sr-Latn-CS"/>
        </w:rPr>
      </w:pPr>
    </w:p>
    <w:p w:rsidR="000940F0" w:rsidRDefault="000940F0" w:rsidP="000940F0">
      <w:pPr>
        <w:jc w:val="both"/>
        <w:rPr>
          <w:i/>
          <w:sz w:val="28"/>
          <w:szCs w:val="28"/>
          <w:lang w:val="sr-Latn-CS"/>
        </w:rPr>
      </w:pPr>
    </w:p>
    <w:p w:rsidR="000940F0" w:rsidRDefault="000940F0" w:rsidP="000940F0">
      <w:pPr>
        <w:jc w:val="center"/>
        <w:rPr>
          <w:b/>
          <w:i/>
          <w:sz w:val="34"/>
          <w:szCs w:val="34"/>
          <w:lang w:val="sr-Latn-CS"/>
        </w:rPr>
      </w:pPr>
      <w:r>
        <w:rPr>
          <w:b/>
          <w:i/>
          <w:sz w:val="34"/>
          <w:szCs w:val="34"/>
          <w:lang w:val="sr-Latn-CS"/>
        </w:rPr>
        <w:t>O D L U K U</w:t>
      </w:r>
    </w:p>
    <w:p w:rsidR="000940F0" w:rsidRDefault="000940F0" w:rsidP="000940F0">
      <w:pPr>
        <w:jc w:val="center"/>
        <w:rPr>
          <w:b/>
          <w:i/>
          <w:sz w:val="28"/>
          <w:szCs w:val="28"/>
          <w:lang w:val="sr-Latn-CS"/>
        </w:rPr>
      </w:pPr>
    </w:p>
    <w:p w:rsidR="000940F0" w:rsidRDefault="000940F0" w:rsidP="000940F0">
      <w:pPr>
        <w:jc w:val="center"/>
        <w:rPr>
          <w:b/>
          <w:i/>
          <w:sz w:val="28"/>
          <w:szCs w:val="28"/>
          <w:lang w:val="sr-Latn-CS"/>
        </w:rPr>
      </w:pPr>
    </w:p>
    <w:p w:rsidR="000940F0" w:rsidRDefault="000940F0" w:rsidP="000940F0">
      <w:pPr>
        <w:ind w:firstLine="720"/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>Usvaja se Izvještaj o radu i finansijskom poslovanju Javne ust</w:t>
      </w:r>
      <w:r w:rsidR="00286C2A">
        <w:rPr>
          <w:i/>
          <w:sz w:val="28"/>
          <w:szCs w:val="28"/>
          <w:lang w:val="sr-Latn-CS"/>
        </w:rPr>
        <w:t>anove Nikšićko pozorište za 2020</w:t>
      </w:r>
      <w:r>
        <w:rPr>
          <w:i/>
          <w:sz w:val="28"/>
          <w:szCs w:val="28"/>
          <w:lang w:val="sr-Latn-CS"/>
        </w:rPr>
        <w:t>. godinu.</w:t>
      </w:r>
    </w:p>
    <w:p w:rsidR="000940F0" w:rsidRDefault="000940F0" w:rsidP="000940F0">
      <w:pPr>
        <w:ind w:firstLine="720"/>
        <w:jc w:val="both"/>
        <w:rPr>
          <w:i/>
          <w:sz w:val="28"/>
          <w:szCs w:val="28"/>
          <w:lang w:val="sr-Latn-CS"/>
        </w:rPr>
      </w:pPr>
    </w:p>
    <w:p w:rsidR="000940F0" w:rsidRDefault="000940F0" w:rsidP="000940F0">
      <w:pPr>
        <w:jc w:val="both"/>
        <w:rPr>
          <w:i/>
          <w:sz w:val="28"/>
          <w:szCs w:val="28"/>
          <w:lang w:val="sr-Latn-CS"/>
        </w:rPr>
      </w:pPr>
    </w:p>
    <w:p w:rsidR="000940F0" w:rsidRDefault="000940F0" w:rsidP="000940F0">
      <w:pPr>
        <w:jc w:val="center"/>
        <w:rPr>
          <w:i/>
          <w:sz w:val="32"/>
          <w:szCs w:val="32"/>
          <w:lang w:val="sr-Latn-CS"/>
        </w:rPr>
      </w:pPr>
      <w:r>
        <w:rPr>
          <w:i/>
          <w:sz w:val="32"/>
          <w:szCs w:val="32"/>
          <w:lang w:val="sr-Latn-CS"/>
        </w:rPr>
        <w:t>O b r a z l o ž e nj e</w:t>
      </w:r>
    </w:p>
    <w:p w:rsidR="000940F0" w:rsidRDefault="000940F0" w:rsidP="000940F0">
      <w:pPr>
        <w:jc w:val="both"/>
        <w:rPr>
          <w:i/>
          <w:sz w:val="28"/>
          <w:szCs w:val="28"/>
          <w:lang w:val="sr-Latn-CS"/>
        </w:rPr>
      </w:pPr>
    </w:p>
    <w:p w:rsidR="000940F0" w:rsidRDefault="000940F0" w:rsidP="000940F0">
      <w:pPr>
        <w:jc w:val="both"/>
        <w:rPr>
          <w:i/>
          <w:sz w:val="16"/>
          <w:szCs w:val="16"/>
          <w:lang w:val="sr-Latn-CS"/>
        </w:rPr>
      </w:pPr>
    </w:p>
    <w:p w:rsidR="000940F0" w:rsidRDefault="000940F0" w:rsidP="000940F0">
      <w:pPr>
        <w:ind w:firstLine="720"/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>Saglasno članu 26 Zakona o pozorišnoj djelatnosti i članu 32 Statuta Javne ustanove Nikšićko pozorište, direktor Javne ustanove Nikšićko pozorište je, na sjednici Pozori</w:t>
      </w:r>
      <w:r w:rsidR="00286C2A">
        <w:rPr>
          <w:i/>
          <w:sz w:val="28"/>
          <w:szCs w:val="28"/>
          <w:lang w:val="sr-Latn-CS"/>
        </w:rPr>
        <w:t>šnog savjeta održanoj 13.01.2021</w:t>
      </w:r>
      <w:r>
        <w:rPr>
          <w:i/>
          <w:sz w:val="28"/>
          <w:szCs w:val="28"/>
          <w:lang w:val="sr-Latn-CS"/>
        </w:rPr>
        <w:t>. godine, podnio na usvajanje Izvještaj o radu i finansijskom poslovanju Javne ust</w:t>
      </w:r>
      <w:r w:rsidR="00286C2A">
        <w:rPr>
          <w:i/>
          <w:sz w:val="28"/>
          <w:szCs w:val="28"/>
          <w:lang w:val="sr-Latn-CS"/>
        </w:rPr>
        <w:t>anove Nikšićko pozorište za 2020</w:t>
      </w:r>
      <w:r>
        <w:rPr>
          <w:i/>
          <w:sz w:val="28"/>
          <w:szCs w:val="28"/>
          <w:lang w:val="sr-Latn-CS"/>
        </w:rPr>
        <w:t>. godinu.</w:t>
      </w:r>
    </w:p>
    <w:p w:rsidR="000940F0" w:rsidRDefault="000940F0" w:rsidP="000940F0">
      <w:pPr>
        <w:ind w:firstLine="720"/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>Nakon razmatranja Pozorišni savjet je jednoglasno odlučio kao u dispozitivu.</w:t>
      </w:r>
    </w:p>
    <w:p w:rsidR="000940F0" w:rsidRDefault="000940F0" w:rsidP="000940F0">
      <w:pPr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 xml:space="preserve">                                     </w:t>
      </w:r>
    </w:p>
    <w:p w:rsidR="007B19E3" w:rsidRDefault="007B19E3" w:rsidP="000940F0">
      <w:pPr>
        <w:jc w:val="both"/>
        <w:rPr>
          <w:i/>
          <w:sz w:val="28"/>
          <w:szCs w:val="28"/>
          <w:lang w:val="sr-Latn-CS"/>
        </w:rPr>
      </w:pPr>
    </w:p>
    <w:p w:rsidR="007B19E3" w:rsidRDefault="007B19E3" w:rsidP="000940F0">
      <w:pPr>
        <w:jc w:val="both"/>
        <w:rPr>
          <w:i/>
          <w:sz w:val="28"/>
          <w:szCs w:val="28"/>
          <w:lang w:val="sr-Latn-CS"/>
        </w:rPr>
      </w:pPr>
    </w:p>
    <w:p w:rsidR="000940F0" w:rsidRDefault="000940F0" w:rsidP="000940F0">
      <w:pPr>
        <w:jc w:val="both"/>
        <w:rPr>
          <w:i/>
          <w:sz w:val="28"/>
          <w:szCs w:val="28"/>
          <w:lang w:val="sr-Latn-CS"/>
        </w:rPr>
      </w:pPr>
    </w:p>
    <w:p w:rsidR="000940F0" w:rsidRDefault="00681D90" w:rsidP="000940F0">
      <w:pPr>
        <w:spacing w:line="360" w:lineRule="auto"/>
        <w:ind w:left="2160" w:firstLine="720"/>
        <w:jc w:val="both"/>
        <w:rPr>
          <w:i/>
          <w:sz w:val="30"/>
          <w:szCs w:val="30"/>
          <w:lang w:val="sr-Latn-CS"/>
        </w:rPr>
      </w:pPr>
      <w:r>
        <w:rPr>
          <w:i/>
          <w:sz w:val="28"/>
          <w:szCs w:val="28"/>
          <w:lang w:val="sr-Latn-CS"/>
        </w:rPr>
        <w:t xml:space="preserve">                             </w:t>
      </w:r>
      <w:r w:rsidR="000940F0">
        <w:rPr>
          <w:i/>
          <w:sz w:val="28"/>
          <w:szCs w:val="28"/>
          <w:lang w:val="sr-Latn-CS"/>
        </w:rPr>
        <w:t xml:space="preserve">  </w:t>
      </w:r>
      <w:r w:rsidR="000940F0">
        <w:rPr>
          <w:i/>
          <w:sz w:val="30"/>
          <w:szCs w:val="30"/>
          <w:lang w:val="sr-Latn-CS"/>
        </w:rPr>
        <w:t>Predsjednica Pozorišnog savjeta</w:t>
      </w:r>
    </w:p>
    <w:p w:rsidR="000940F0" w:rsidRDefault="000940F0" w:rsidP="000940F0">
      <w:pPr>
        <w:jc w:val="both"/>
        <w:rPr>
          <w:i/>
          <w:lang w:val="sr-Latn-CS"/>
        </w:rPr>
      </w:pPr>
      <w:r>
        <w:rPr>
          <w:i/>
          <w:sz w:val="28"/>
          <w:szCs w:val="28"/>
          <w:lang w:val="sr-Latn-CS"/>
        </w:rPr>
        <w:t xml:space="preserve">                                               </w:t>
      </w:r>
      <w:r w:rsidR="00681D90">
        <w:rPr>
          <w:i/>
          <w:sz w:val="28"/>
          <w:szCs w:val="28"/>
          <w:lang w:val="sr-Latn-CS"/>
        </w:rPr>
        <w:t xml:space="preserve">                            </w:t>
      </w:r>
      <w:r>
        <w:rPr>
          <w:i/>
          <w:sz w:val="28"/>
          <w:szCs w:val="28"/>
          <w:lang w:val="sr-Latn-CS"/>
        </w:rPr>
        <w:t xml:space="preserve"> Prof. dr Bojka Đukanović</w:t>
      </w:r>
      <w:r w:rsidR="007109D7">
        <w:rPr>
          <w:i/>
          <w:sz w:val="28"/>
          <w:szCs w:val="28"/>
          <w:lang w:val="sr-Latn-CS"/>
        </w:rPr>
        <w:t>, s.r.</w:t>
      </w:r>
      <w:bookmarkStart w:id="0" w:name="_GoBack"/>
      <w:bookmarkEnd w:id="0"/>
    </w:p>
    <w:p w:rsidR="00345F39" w:rsidRDefault="00345F39"/>
    <w:sectPr w:rsidR="00345F39" w:rsidSect="00681D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0F0"/>
    <w:rsid w:val="000940F0"/>
    <w:rsid w:val="00151C61"/>
    <w:rsid w:val="00286C2A"/>
    <w:rsid w:val="00345F39"/>
    <w:rsid w:val="004A5D0B"/>
    <w:rsid w:val="005D6207"/>
    <w:rsid w:val="00632DA2"/>
    <w:rsid w:val="00681D90"/>
    <w:rsid w:val="0070393C"/>
    <w:rsid w:val="007109D7"/>
    <w:rsid w:val="007B19E3"/>
    <w:rsid w:val="00E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2C2A-D822-4352-BE34-A3A4D3C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9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pc</cp:lastModifiedBy>
  <cp:revision>4</cp:revision>
  <cp:lastPrinted>2021-01-13T09:37:00Z</cp:lastPrinted>
  <dcterms:created xsi:type="dcterms:W3CDTF">2021-01-13T09:05:00Z</dcterms:created>
  <dcterms:modified xsi:type="dcterms:W3CDTF">2021-01-29T08:23:00Z</dcterms:modified>
</cp:coreProperties>
</file>