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FB6" w:rsidRPr="00911699" w:rsidRDefault="00640FB6" w:rsidP="00B91E00">
      <w:pPr>
        <w:spacing w:after="0"/>
        <w:jc w:val="both"/>
        <w:rPr>
          <w:rFonts w:ascii="Arial" w:hAnsi="Arial" w:cs="Arial"/>
          <w:noProof/>
          <w:sz w:val="16"/>
          <w:szCs w:val="16"/>
          <w:lang w:val="sr-Latn-CS"/>
        </w:rPr>
      </w:pPr>
    </w:p>
    <w:p w:rsidR="00640FB6" w:rsidRPr="00911699" w:rsidRDefault="00911699" w:rsidP="005A6DD7">
      <w:pPr>
        <w:spacing w:after="240"/>
        <w:ind w:firstLine="720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CS"/>
        </w:rPr>
        <w:t>Predsjednik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Opštine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Nikšić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razmotrio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je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Izvještaj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radu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finansijskom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poslovanju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Javne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ustanove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Muzeji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galerije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Nikšić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za</w:t>
      </w:r>
      <w:r w:rsidR="00640FB6" w:rsidRPr="00911699">
        <w:rPr>
          <w:rFonts w:ascii="Arial" w:hAnsi="Arial" w:cs="Arial"/>
          <w:noProof/>
          <w:lang w:val="sr-Latn-CS"/>
        </w:rPr>
        <w:t xml:space="preserve"> 20</w:t>
      </w:r>
      <w:r w:rsidR="00F2696B" w:rsidRPr="00911699">
        <w:rPr>
          <w:rFonts w:ascii="Arial" w:hAnsi="Arial" w:cs="Arial"/>
          <w:noProof/>
          <w:lang w:val="sr-Latn-CS"/>
        </w:rPr>
        <w:t>2</w:t>
      </w:r>
      <w:r w:rsidR="00F96F71" w:rsidRPr="00911699">
        <w:rPr>
          <w:rFonts w:ascii="Arial" w:hAnsi="Arial" w:cs="Arial"/>
          <w:noProof/>
          <w:lang w:val="sr-Latn-CS"/>
        </w:rPr>
        <w:t>2</w:t>
      </w:r>
      <w:r w:rsidR="00640FB6" w:rsidRPr="00911699">
        <w:rPr>
          <w:rFonts w:ascii="Arial" w:hAnsi="Arial" w:cs="Arial"/>
          <w:noProof/>
          <w:lang w:val="sr-Latn-CS"/>
        </w:rPr>
        <w:t xml:space="preserve">. </w:t>
      </w:r>
      <w:r>
        <w:rPr>
          <w:rFonts w:ascii="Arial" w:hAnsi="Arial" w:cs="Arial"/>
          <w:noProof/>
          <w:lang w:val="sr-Latn-CS"/>
        </w:rPr>
        <w:t>godinu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dao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sledeće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</w:p>
    <w:p w:rsidR="00640FB6" w:rsidRPr="00911699" w:rsidRDefault="00911699" w:rsidP="002D787C">
      <w:pPr>
        <w:spacing w:after="240"/>
        <w:jc w:val="center"/>
        <w:rPr>
          <w:rFonts w:ascii="Arial" w:hAnsi="Arial" w:cs="Arial"/>
          <w:b/>
          <w:noProof/>
          <w:lang w:val="sr-Latn-CS"/>
        </w:rPr>
      </w:pPr>
      <w:r>
        <w:rPr>
          <w:rFonts w:ascii="Arial" w:hAnsi="Arial" w:cs="Arial"/>
          <w:b/>
          <w:noProof/>
          <w:lang w:val="sr-Latn-CS"/>
        </w:rPr>
        <w:t>O</w:t>
      </w:r>
      <w:r w:rsidR="00640FB6" w:rsidRPr="00911699">
        <w:rPr>
          <w:rFonts w:ascii="Arial" w:hAnsi="Arial" w:cs="Arial"/>
          <w:b/>
          <w:noProof/>
          <w:lang w:val="sr-Latn-CS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C</w:t>
      </w:r>
      <w:r w:rsidR="00640FB6" w:rsidRPr="00911699">
        <w:rPr>
          <w:rFonts w:ascii="Arial" w:hAnsi="Arial" w:cs="Arial"/>
          <w:b/>
          <w:noProof/>
          <w:lang w:val="sr-Latn-CS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J</w:t>
      </w:r>
      <w:r w:rsidR="00640FB6" w:rsidRPr="00911699">
        <w:rPr>
          <w:rFonts w:ascii="Arial" w:hAnsi="Arial" w:cs="Arial"/>
          <w:b/>
          <w:noProof/>
          <w:lang w:val="sr-Latn-CS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E</w:t>
      </w:r>
      <w:r w:rsidR="00640FB6" w:rsidRPr="00911699">
        <w:rPr>
          <w:rFonts w:ascii="Arial" w:hAnsi="Arial" w:cs="Arial"/>
          <w:b/>
          <w:noProof/>
          <w:lang w:val="sr-Latn-CS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N</w:t>
      </w:r>
      <w:r w:rsidR="00640FB6" w:rsidRPr="00911699">
        <w:rPr>
          <w:rFonts w:ascii="Arial" w:hAnsi="Arial" w:cs="Arial"/>
          <w:b/>
          <w:noProof/>
          <w:lang w:val="sr-Latn-CS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E</w:t>
      </w:r>
      <w:bookmarkStart w:id="0" w:name="_GoBack"/>
      <w:bookmarkEnd w:id="0"/>
    </w:p>
    <w:p w:rsidR="00640FB6" w:rsidRPr="00911699" w:rsidRDefault="00911699" w:rsidP="005A6DD7">
      <w:pPr>
        <w:numPr>
          <w:ilvl w:val="0"/>
          <w:numId w:val="1"/>
        </w:numPr>
        <w:spacing w:after="80"/>
        <w:ind w:left="714" w:hanging="357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CS"/>
        </w:rPr>
        <w:t>Javna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ustanova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Muzeji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galerije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Nikšić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je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</w:t>
      </w:r>
      <w:r w:rsidR="00640FB6" w:rsidRPr="00911699">
        <w:rPr>
          <w:rFonts w:ascii="Arial" w:hAnsi="Arial" w:cs="Arial"/>
          <w:noProof/>
          <w:lang w:val="sr-Latn-CS"/>
        </w:rPr>
        <w:t xml:space="preserve"> 20</w:t>
      </w:r>
      <w:r w:rsidR="00F2696B" w:rsidRPr="00911699">
        <w:rPr>
          <w:rFonts w:ascii="Arial" w:hAnsi="Arial" w:cs="Arial"/>
          <w:noProof/>
          <w:lang w:val="sr-Latn-CS"/>
        </w:rPr>
        <w:t>2</w:t>
      </w:r>
      <w:r w:rsidR="00F96F71" w:rsidRPr="00911699">
        <w:rPr>
          <w:rFonts w:ascii="Arial" w:hAnsi="Arial" w:cs="Arial"/>
          <w:noProof/>
          <w:lang w:val="sr-Latn-CS"/>
        </w:rPr>
        <w:t>2</w:t>
      </w:r>
      <w:r w:rsidR="00640FB6" w:rsidRPr="00911699">
        <w:rPr>
          <w:rFonts w:ascii="Arial" w:hAnsi="Arial" w:cs="Arial"/>
          <w:noProof/>
          <w:lang w:val="sr-Latn-CS"/>
        </w:rPr>
        <w:t xml:space="preserve">. </w:t>
      </w:r>
      <w:r>
        <w:rPr>
          <w:rFonts w:ascii="Arial" w:hAnsi="Arial" w:cs="Arial"/>
          <w:noProof/>
          <w:lang w:val="sr-Latn-CS"/>
        </w:rPr>
        <w:t>godini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djelovala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profesionalno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angažovano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svim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sadržajno</w:t>
      </w:r>
      <w:r w:rsidR="00640FB6" w:rsidRPr="00911699">
        <w:rPr>
          <w:rFonts w:ascii="Arial" w:hAnsi="Arial" w:cs="Arial"/>
          <w:noProof/>
          <w:lang w:val="sr-Latn-CS"/>
        </w:rPr>
        <w:t>-</w:t>
      </w:r>
      <w:r>
        <w:rPr>
          <w:rFonts w:ascii="Arial" w:hAnsi="Arial" w:cs="Arial"/>
          <w:noProof/>
          <w:lang w:val="sr-Latn-CS"/>
        </w:rPr>
        <w:t>programskim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segmentima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ispoljavanja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uspjela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da</w:t>
      </w:r>
      <w:r w:rsidR="00290704" w:rsidRPr="00911699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uprkos</w:t>
      </w:r>
      <w:r w:rsidR="00290704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otežanim</w:t>
      </w:r>
      <w:r w:rsidR="00290704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uslovima</w:t>
      </w:r>
      <w:r w:rsidR="00290704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rada</w:t>
      </w:r>
      <w:r w:rsidR="00290704" w:rsidRPr="00911699">
        <w:rPr>
          <w:rFonts w:ascii="Arial" w:hAnsi="Arial" w:cs="Arial"/>
          <w:noProof/>
          <w:lang w:val="sr-Latn-CS"/>
        </w:rPr>
        <w:t>,</w:t>
      </w:r>
      <w:r w:rsidR="00F2696B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realizuje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planirane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aktivnosti</w:t>
      </w:r>
      <w:r w:rsidR="00CB78CA" w:rsidRPr="00911699">
        <w:rPr>
          <w:rFonts w:ascii="Arial" w:hAnsi="Arial" w:cs="Arial"/>
          <w:noProof/>
          <w:lang w:val="sr-Latn-CS"/>
        </w:rPr>
        <w:t>.</w:t>
      </w:r>
    </w:p>
    <w:p w:rsidR="009119D9" w:rsidRPr="00911699" w:rsidRDefault="00911699" w:rsidP="005A6DD7">
      <w:pPr>
        <w:numPr>
          <w:ilvl w:val="0"/>
          <w:numId w:val="1"/>
        </w:numPr>
        <w:spacing w:after="80"/>
        <w:ind w:left="714" w:hanging="357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CS"/>
        </w:rPr>
        <w:t>Zbog</w:t>
      </w:r>
      <w:r w:rsidR="009119D9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građevinskih</w:t>
      </w:r>
      <w:r w:rsidR="009119D9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9119D9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konzervatorsko</w:t>
      </w:r>
      <w:r w:rsidR="009119D9" w:rsidRPr="00911699">
        <w:rPr>
          <w:rFonts w:ascii="Arial" w:hAnsi="Arial" w:cs="Arial"/>
          <w:noProof/>
          <w:lang w:val="sr-Latn-CS"/>
        </w:rPr>
        <w:t>-</w:t>
      </w:r>
      <w:r>
        <w:rPr>
          <w:rFonts w:ascii="Arial" w:hAnsi="Arial" w:cs="Arial"/>
          <w:noProof/>
          <w:lang w:val="sr-Latn-CS"/>
        </w:rPr>
        <w:t>restauratorskih</w:t>
      </w:r>
      <w:r w:rsidR="009119D9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radova</w:t>
      </w:r>
      <w:r w:rsidR="009119D9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na</w:t>
      </w:r>
      <w:r w:rsidR="009119D9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Dvorcu</w:t>
      </w:r>
      <w:r w:rsidR="009119D9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kralja</w:t>
      </w:r>
      <w:r w:rsidR="009119D9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Nikole</w:t>
      </w:r>
      <w:r w:rsidR="009119D9" w:rsidRPr="00911699">
        <w:rPr>
          <w:rFonts w:ascii="Arial" w:hAnsi="Arial" w:cs="Arial"/>
          <w:noProof/>
          <w:lang w:val="sr-Latn-CS"/>
        </w:rPr>
        <w:t xml:space="preserve"> </w:t>
      </w:r>
      <w:r w:rsidR="00CC057F" w:rsidRPr="00911699">
        <w:rPr>
          <w:rFonts w:ascii="Arial" w:hAnsi="Arial" w:cs="Arial"/>
          <w:noProof/>
          <w:lang w:val="sr-Latn-CS"/>
        </w:rPr>
        <w:t>I</w:t>
      </w:r>
      <w:r w:rsidR="00E72095" w:rsidRPr="00911699">
        <w:rPr>
          <w:rFonts w:ascii="Arial" w:hAnsi="Arial" w:cs="Arial"/>
          <w:noProof/>
          <w:lang w:val="sr-Latn-CS"/>
        </w:rPr>
        <w:t>,</w:t>
      </w:r>
      <w:r w:rsidR="009119D9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projekti</w:t>
      </w:r>
      <w:r w:rsidR="009119D9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koji</w:t>
      </w:r>
      <w:r w:rsidR="00E72095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su</w:t>
      </w:r>
      <w:r w:rsidR="00CB78CA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predviđeni</w:t>
      </w:r>
      <w:r w:rsidR="003C1A49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Programom</w:t>
      </w:r>
      <w:r w:rsidR="003C1A49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rada</w:t>
      </w:r>
      <w:r w:rsidR="003C1A49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za</w:t>
      </w:r>
      <w:r w:rsidR="003C1A49" w:rsidRPr="00911699">
        <w:rPr>
          <w:rFonts w:ascii="Arial" w:hAnsi="Arial" w:cs="Arial"/>
          <w:noProof/>
          <w:lang w:val="sr-Latn-CS"/>
        </w:rPr>
        <w:t xml:space="preserve"> 202</w:t>
      </w:r>
      <w:r w:rsidR="00F96F71" w:rsidRPr="00911699">
        <w:rPr>
          <w:rFonts w:ascii="Arial" w:hAnsi="Arial" w:cs="Arial"/>
          <w:noProof/>
          <w:lang w:val="sr-Latn-CS"/>
        </w:rPr>
        <w:t>2</w:t>
      </w:r>
      <w:r w:rsidR="003C1A49" w:rsidRPr="00911699">
        <w:rPr>
          <w:rFonts w:ascii="Arial" w:hAnsi="Arial" w:cs="Arial"/>
          <w:noProof/>
          <w:lang w:val="sr-Latn-CS"/>
        </w:rPr>
        <w:t xml:space="preserve">. </w:t>
      </w:r>
      <w:r>
        <w:rPr>
          <w:rFonts w:ascii="Arial" w:hAnsi="Arial" w:cs="Arial"/>
          <w:noProof/>
          <w:lang w:val="sr-Latn-CS"/>
        </w:rPr>
        <w:t>godinu</w:t>
      </w:r>
      <w:r w:rsidR="00E72095" w:rsidRPr="00911699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a</w:t>
      </w:r>
      <w:r w:rsidR="003C1A49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za</w:t>
      </w:r>
      <w:r w:rsidR="009119D9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čiju</w:t>
      </w:r>
      <w:r w:rsidR="009119D9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realizaciju</w:t>
      </w:r>
      <w:r w:rsidR="009119D9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nije</w:t>
      </w:r>
      <w:r w:rsidR="009119D9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bilo</w:t>
      </w:r>
      <w:r w:rsidR="009119D9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nužno</w:t>
      </w:r>
      <w:r w:rsidR="009119D9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korišćenje</w:t>
      </w:r>
      <w:r w:rsidR="009119D9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galerijskih</w:t>
      </w:r>
      <w:r w:rsidR="009119D9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9119D9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muzejskog</w:t>
      </w:r>
      <w:r w:rsidR="009119D9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prostora</w:t>
      </w:r>
      <w:r w:rsidR="00E72095" w:rsidRPr="00911699">
        <w:rPr>
          <w:rFonts w:ascii="Arial" w:hAnsi="Arial" w:cs="Arial"/>
          <w:noProof/>
          <w:lang w:val="sr-Latn-CS"/>
        </w:rPr>
        <w:t>,</w:t>
      </w:r>
      <w:r w:rsidR="00166E68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uspješno</w:t>
      </w:r>
      <w:r w:rsidR="00166E68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su</w:t>
      </w:r>
      <w:r w:rsidR="00166E68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realizovani</w:t>
      </w:r>
      <w:r w:rsidR="009119D9" w:rsidRPr="00911699">
        <w:rPr>
          <w:rFonts w:ascii="Arial" w:hAnsi="Arial" w:cs="Arial"/>
          <w:noProof/>
          <w:lang w:val="sr-Latn-CS"/>
        </w:rPr>
        <w:t>.</w:t>
      </w:r>
    </w:p>
    <w:p w:rsidR="00640FB6" w:rsidRPr="00911699" w:rsidRDefault="00911699" w:rsidP="005A6DD7">
      <w:pPr>
        <w:numPr>
          <w:ilvl w:val="0"/>
          <w:numId w:val="1"/>
        </w:numPr>
        <w:spacing w:after="80"/>
        <w:ind w:left="714" w:hanging="357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CS"/>
        </w:rPr>
        <w:t>JU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Muzeji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galerije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Nikšić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je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</w:t>
      </w:r>
      <w:r w:rsidR="00640FB6" w:rsidRPr="00911699">
        <w:rPr>
          <w:rFonts w:ascii="Arial" w:hAnsi="Arial" w:cs="Arial"/>
          <w:noProof/>
          <w:lang w:val="sr-Latn-CS"/>
        </w:rPr>
        <w:t xml:space="preserve"> 20</w:t>
      </w:r>
      <w:r w:rsidR="00F2696B" w:rsidRPr="00911699">
        <w:rPr>
          <w:rFonts w:ascii="Arial" w:hAnsi="Arial" w:cs="Arial"/>
          <w:noProof/>
          <w:lang w:val="sr-Latn-CS"/>
        </w:rPr>
        <w:t>2</w:t>
      </w:r>
      <w:r w:rsidR="00F96F71" w:rsidRPr="00911699">
        <w:rPr>
          <w:rFonts w:ascii="Arial" w:hAnsi="Arial" w:cs="Arial"/>
          <w:noProof/>
          <w:lang w:val="sr-Latn-CS"/>
        </w:rPr>
        <w:t>2</w:t>
      </w:r>
      <w:r w:rsidR="00640FB6" w:rsidRPr="00911699">
        <w:rPr>
          <w:rFonts w:ascii="Arial" w:hAnsi="Arial" w:cs="Arial"/>
          <w:noProof/>
          <w:lang w:val="sr-Latn-CS"/>
        </w:rPr>
        <w:t xml:space="preserve">. </w:t>
      </w:r>
      <w:r>
        <w:rPr>
          <w:rFonts w:ascii="Arial" w:hAnsi="Arial" w:cs="Arial"/>
          <w:noProof/>
          <w:lang w:val="sr-Latn-CS"/>
        </w:rPr>
        <w:t>godini</w:t>
      </w:r>
      <w:r w:rsidR="00640FB6" w:rsidRPr="00911699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kako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samostalno</w:t>
      </w:r>
      <w:r w:rsidR="00640FB6" w:rsidRPr="00911699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tako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saradnji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sa</w:t>
      </w:r>
      <w:r w:rsidR="00C411C5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Opštinom</w:t>
      </w:r>
      <w:r w:rsidR="00671DD8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Nikšić</w:t>
      </w:r>
      <w:r w:rsidR="00671DD8" w:rsidRPr="00911699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kao</w:t>
      </w:r>
      <w:r w:rsidR="00671DD8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671DD8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drugim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subjektima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kulture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iz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Crne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Gore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regiona</w:t>
      </w:r>
      <w:r w:rsidR="00640FB6" w:rsidRPr="00911699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realizovala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raznovrsne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programe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koji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su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svojim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kvalitetom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sadržajem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doprinijeli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podizanju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kulturnog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nivoa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grada</w:t>
      </w:r>
      <w:r w:rsidR="00640FB6" w:rsidRPr="00911699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kao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zaštiti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promociji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kulturne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baštine</w:t>
      </w:r>
      <w:r w:rsidR="00640FB6" w:rsidRPr="00911699">
        <w:rPr>
          <w:rFonts w:ascii="Arial" w:hAnsi="Arial" w:cs="Arial"/>
          <w:noProof/>
          <w:lang w:val="sr-Latn-CS"/>
        </w:rPr>
        <w:t>.</w:t>
      </w:r>
    </w:p>
    <w:p w:rsidR="00640FB6" w:rsidRPr="00911699" w:rsidRDefault="00911699" w:rsidP="005A6DD7">
      <w:pPr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CS"/>
        </w:rPr>
        <w:t>U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cilju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očuvanja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promocije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kulturnog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nasleđa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ostvarena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je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kvalitetna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saradnja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sa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državnim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institucijama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koje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su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nadležne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za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djelatnosti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kojima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se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JU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Muzeji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galerije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Nikšić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bavi</w:t>
      </w:r>
      <w:r w:rsidR="00640FB6" w:rsidRPr="00911699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sa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ustanovama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kulture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iz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drugih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opština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Crnoj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Gori</w:t>
      </w:r>
      <w:r w:rsidR="0091375B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91375B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regiona</w:t>
      </w:r>
      <w:r w:rsidR="006652DC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drugim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javnim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ustanovama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kulture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Nikšiću</w:t>
      </w:r>
      <w:r w:rsidR="00640FB6" w:rsidRPr="00911699">
        <w:rPr>
          <w:rFonts w:ascii="Arial" w:hAnsi="Arial" w:cs="Arial"/>
          <w:noProof/>
          <w:lang w:val="sr-Latn-CS"/>
        </w:rPr>
        <w:t>.</w:t>
      </w:r>
    </w:p>
    <w:p w:rsidR="00287526" w:rsidRPr="00911699" w:rsidRDefault="00911699" w:rsidP="00287526">
      <w:pPr>
        <w:numPr>
          <w:ilvl w:val="0"/>
          <w:numId w:val="1"/>
        </w:numPr>
        <w:spacing w:before="120" w:after="80"/>
        <w:ind w:left="714" w:hanging="357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CS"/>
        </w:rPr>
        <w:t>U</w:t>
      </w:r>
      <w:r w:rsidR="0028752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cilju</w:t>
      </w:r>
      <w:r w:rsidR="0028752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unapređivanja</w:t>
      </w:r>
      <w:r w:rsidR="0028752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digitalnog</w:t>
      </w:r>
      <w:r w:rsidR="0028752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marketinga</w:t>
      </w:r>
      <w:r w:rsidR="007C717D">
        <w:rPr>
          <w:rFonts w:ascii="Arial" w:hAnsi="Arial" w:cs="Arial"/>
          <w:noProof/>
          <w:lang w:val="sr-Latn-CS"/>
        </w:rPr>
        <w:t>,</w:t>
      </w:r>
      <w:r w:rsidR="0028752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te</w:t>
      </w:r>
      <w:r w:rsidR="0028752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svog</w:t>
      </w:r>
      <w:r w:rsidR="0028752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profila</w:t>
      </w:r>
      <w:r w:rsidR="00287526" w:rsidRPr="00911699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JU</w:t>
      </w:r>
      <w:r w:rsidR="0028752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Muzeji</w:t>
      </w:r>
      <w:r w:rsidR="0028752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28752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galerije</w:t>
      </w:r>
      <w:r w:rsidR="0028752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Nikšić</w:t>
      </w:r>
      <w:r w:rsidR="0028752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je</w:t>
      </w:r>
      <w:r w:rsidR="0028752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omogućila</w:t>
      </w:r>
      <w:r w:rsidR="0028752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kvalitetnu</w:t>
      </w:r>
      <w:r w:rsidR="0028752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prezentaciju</w:t>
      </w:r>
      <w:r w:rsidR="0028752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svog</w:t>
      </w:r>
      <w:r w:rsidR="0028752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rada</w:t>
      </w:r>
      <w:r w:rsidR="0028752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putem</w:t>
      </w:r>
      <w:r w:rsidR="0028752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društvenih</w:t>
      </w:r>
      <w:r w:rsidR="0028752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mreža</w:t>
      </w:r>
      <w:r w:rsidR="0020515A" w:rsidRPr="00911699">
        <w:rPr>
          <w:rFonts w:ascii="Arial" w:hAnsi="Arial" w:cs="Arial"/>
          <w:noProof/>
          <w:lang w:val="sr-Latn-CS"/>
        </w:rPr>
        <w:t>:</w:t>
      </w:r>
      <w:r w:rsidR="0028752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Fejsbuka</w:t>
      </w:r>
      <w:r w:rsidR="009E5CC9" w:rsidRPr="00911699">
        <w:rPr>
          <w:rFonts w:ascii="Arial" w:hAnsi="Arial" w:cs="Arial"/>
          <w:noProof/>
          <w:lang w:val="sr-Latn-CS"/>
        </w:rPr>
        <w:t>,</w:t>
      </w:r>
      <w:r w:rsidR="0028752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Instagrama</w:t>
      </w:r>
      <w:r w:rsidR="009E5CC9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287526" w:rsidRPr="00911699">
        <w:rPr>
          <w:rFonts w:ascii="Arial" w:hAnsi="Arial" w:cs="Arial"/>
          <w:noProof/>
          <w:lang w:val="sr-Latn-CS"/>
        </w:rPr>
        <w:t xml:space="preserve"> YouTube </w:t>
      </w:r>
      <w:r>
        <w:rPr>
          <w:rFonts w:ascii="Arial" w:hAnsi="Arial" w:cs="Arial"/>
          <w:noProof/>
          <w:lang w:val="sr-Latn-CS"/>
        </w:rPr>
        <w:t>kanala</w:t>
      </w:r>
      <w:r w:rsidR="00287526" w:rsidRPr="00911699">
        <w:rPr>
          <w:rFonts w:ascii="Arial" w:hAnsi="Arial" w:cs="Arial"/>
          <w:noProof/>
          <w:lang w:val="sr-Latn-CS"/>
        </w:rPr>
        <w:t>.</w:t>
      </w:r>
    </w:p>
    <w:p w:rsidR="00640FB6" w:rsidRPr="00911699" w:rsidRDefault="00640FB6" w:rsidP="00B91E00">
      <w:pPr>
        <w:spacing w:after="0"/>
        <w:ind w:left="357"/>
        <w:rPr>
          <w:rFonts w:ascii="Arial" w:hAnsi="Arial" w:cs="Arial"/>
          <w:noProof/>
          <w:lang w:val="sr-Latn-CS"/>
        </w:rPr>
      </w:pPr>
    </w:p>
    <w:p w:rsidR="00640FB6" w:rsidRPr="00911699" w:rsidRDefault="00911699" w:rsidP="005A6DD7">
      <w:pPr>
        <w:spacing w:after="0"/>
        <w:ind w:left="709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CS"/>
        </w:rPr>
        <w:t>Na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osnovu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datih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ocjena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predsjednik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Opštine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Nikšić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donio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je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sledeće</w:t>
      </w:r>
    </w:p>
    <w:p w:rsidR="00640FB6" w:rsidRPr="00911699" w:rsidRDefault="00640FB6" w:rsidP="00B91E00">
      <w:pPr>
        <w:spacing w:after="0"/>
        <w:ind w:left="357"/>
        <w:rPr>
          <w:rFonts w:ascii="Arial" w:hAnsi="Arial" w:cs="Arial"/>
          <w:noProof/>
          <w:sz w:val="28"/>
          <w:szCs w:val="28"/>
          <w:lang w:val="sr-Latn-CS"/>
        </w:rPr>
      </w:pPr>
    </w:p>
    <w:p w:rsidR="00640FB6" w:rsidRPr="00911699" w:rsidRDefault="00911699" w:rsidP="002D787C">
      <w:pPr>
        <w:spacing w:after="240"/>
        <w:ind w:left="360"/>
        <w:jc w:val="center"/>
        <w:rPr>
          <w:rFonts w:ascii="Arial" w:hAnsi="Arial" w:cs="Arial"/>
          <w:b/>
          <w:noProof/>
          <w:lang w:val="sr-Latn-CS"/>
        </w:rPr>
      </w:pPr>
      <w:r>
        <w:rPr>
          <w:rFonts w:ascii="Arial" w:hAnsi="Arial" w:cs="Arial"/>
          <w:b/>
          <w:noProof/>
          <w:lang w:val="sr-Latn-CS"/>
        </w:rPr>
        <w:t>Z</w:t>
      </w:r>
      <w:r w:rsidR="00640FB6" w:rsidRPr="00911699">
        <w:rPr>
          <w:rFonts w:ascii="Arial" w:hAnsi="Arial" w:cs="Arial"/>
          <w:b/>
          <w:noProof/>
          <w:lang w:val="sr-Latn-CS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A</w:t>
      </w:r>
      <w:r w:rsidR="00640FB6" w:rsidRPr="00911699">
        <w:rPr>
          <w:rFonts w:ascii="Arial" w:hAnsi="Arial" w:cs="Arial"/>
          <w:b/>
          <w:noProof/>
          <w:lang w:val="sr-Latn-CS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K</w:t>
      </w:r>
      <w:r w:rsidR="00640FB6" w:rsidRPr="00911699">
        <w:rPr>
          <w:rFonts w:ascii="Arial" w:hAnsi="Arial" w:cs="Arial"/>
          <w:b/>
          <w:noProof/>
          <w:lang w:val="sr-Latn-CS"/>
        </w:rPr>
        <w:t xml:space="preserve"> </w:t>
      </w:r>
      <w:r w:rsidR="005E7194">
        <w:rPr>
          <w:rFonts w:ascii="Arial" w:hAnsi="Arial" w:cs="Arial"/>
          <w:b/>
          <w:noProof/>
          <w:lang w:val="sr-Latn-CS"/>
        </w:rPr>
        <w:t>Lj</w:t>
      </w:r>
      <w:r w:rsidR="00640FB6" w:rsidRPr="00911699">
        <w:rPr>
          <w:rFonts w:ascii="Arial" w:hAnsi="Arial" w:cs="Arial"/>
          <w:b/>
          <w:noProof/>
          <w:lang w:val="sr-Latn-CS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U</w:t>
      </w:r>
      <w:r w:rsidR="00640FB6" w:rsidRPr="00911699">
        <w:rPr>
          <w:rFonts w:ascii="Arial" w:hAnsi="Arial" w:cs="Arial"/>
          <w:b/>
          <w:noProof/>
          <w:lang w:val="sr-Latn-CS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Č</w:t>
      </w:r>
      <w:r w:rsidR="00640FB6" w:rsidRPr="00911699">
        <w:rPr>
          <w:rFonts w:ascii="Arial" w:hAnsi="Arial" w:cs="Arial"/>
          <w:b/>
          <w:noProof/>
          <w:lang w:val="sr-Latn-CS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K</w:t>
      </w:r>
      <w:r w:rsidR="00640FB6" w:rsidRPr="00911699">
        <w:rPr>
          <w:rFonts w:ascii="Arial" w:hAnsi="Arial" w:cs="Arial"/>
          <w:b/>
          <w:noProof/>
          <w:lang w:val="sr-Latn-CS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E</w:t>
      </w:r>
    </w:p>
    <w:p w:rsidR="00640FB6" w:rsidRPr="00911699" w:rsidRDefault="00911699" w:rsidP="005A6DD7">
      <w:pPr>
        <w:numPr>
          <w:ilvl w:val="0"/>
          <w:numId w:val="2"/>
        </w:numPr>
        <w:spacing w:after="80"/>
        <w:ind w:left="714" w:hanging="357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CS"/>
        </w:rPr>
        <w:t>Usvaja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se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Izvještaj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radu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finansijskom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poslovanju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Javne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ustanove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Muzeji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galerije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Nikšić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za</w:t>
      </w:r>
      <w:r w:rsidR="00640FB6" w:rsidRPr="00911699">
        <w:rPr>
          <w:rFonts w:ascii="Arial" w:hAnsi="Arial" w:cs="Arial"/>
          <w:noProof/>
          <w:lang w:val="sr-Latn-CS"/>
        </w:rPr>
        <w:t xml:space="preserve"> 20</w:t>
      </w:r>
      <w:r w:rsidR="00F2696B" w:rsidRPr="00911699">
        <w:rPr>
          <w:rFonts w:ascii="Arial" w:hAnsi="Arial" w:cs="Arial"/>
          <w:noProof/>
          <w:lang w:val="sr-Latn-CS"/>
        </w:rPr>
        <w:t>2</w:t>
      </w:r>
      <w:r w:rsidR="00C411C5" w:rsidRPr="00911699">
        <w:rPr>
          <w:rFonts w:ascii="Arial" w:hAnsi="Arial" w:cs="Arial"/>
          <w:noProof/>
          <w:lang w:val="sr-Latn-CS"/>
        </w:rPr>
        <w:t>2</w:t>
      </w:r>
      <w:r w:rsidR="00640FB6" w:rsidRPr="00911699">
        <w:rPr>
          <w:rFonts w:ascii="Arial" w:hAnsi="Arial" w:cs="Arial"/>
          <w:noProof/>
          <w:lang w:val="sr-Latn-CS"/>
        </w:rPr>
        <w:t xml:space="preserve">. </w:t>
      </w:r>
      <w:r>
        <w:rPr>
          <w:rFonts w:ascii="Arial" w:hAnsi="Arial" w:cs="Arial"/>
          <w:noProof/>
          <w:lang w:val="sr-Latn-CS"/>
        </w:rPr>
        <w:t>godinu</w:t>
      </w:r>
      <w:r w:rsidR="00640FB6" w:rsidRPr="00911699">
        <w:rPr>
          <w:rFonts w:ascii="Arial" w:hAnsi="Arial" w:cs="Arial"/>
          <w:noProof/>
          <w:lang w:val="sr-Latn-CS"/>
        </w:rPr>
        <w:t>.</w:t>
      </w:r>
    </w:p>
    <w:p w:rsidR="00640FB6" w:rsidRPr="00911699" w:rsidRDefault="00911699" w:rsidP="00FC5B6D">
      <w:pPr>
        <w:numPr>
          <w:ilvl w:val="0"/>
          <w:numId w:val="2"/>
        </w:numPr>
        <w:spacing w:after="80"/>
        <w:ind w:left="714" w:hanging="357"/>
        <w:jc w:val="both"/>
        <w:rPr>
          <w:noProof/>
          <w:sz w:val="24"/>
          <w:szCs w:val="24"/>
          <w:lang w:val="sr-Latn-CS"/>
        </w:rPr>
      </w:pPr>
      <w:r>
        <w:rPr>
          <w:rFonts w:ascii="Arial" w:hAnsi="Arial" w:cs="Arial"/>
          <w:noProof/>
          <w:lang w:val="sr-Latn-CS"/>
        </w:rPr>
        <w:t>U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narednom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periodu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potrebno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je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da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JU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Muzeji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galerije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Nikšić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ostvaruje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punu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saradnju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sa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relevantnim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subjektima</w:t>
      </w:r>
      <w:r w:rsidR="00640FB6" w:rsidRPr="00911699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kako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na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lokalnom</w:t>
      </w:r>
      <w:r w:rsidR="00640FB6" w:rsidRPr="00911699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tako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na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državnom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nivou</w:t>
      </w:r>
      <w:r w:rsidR="00640FB6" w:rsidRPr="00911699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kako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bi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unaprijedila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svoje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osnovne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djelatnosti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uspješno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realizovala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programske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aktivnosti</w:t>
      </w:r>
      <w:r w:rsidR="00640FB6" w:rsidRPr="00911699">
        <w:rPr>
          <w:rFonts w:ascii="Arial" w:hAnsi="Arial" w:cs="Arial"/>
          <w:noProof/>
          <w:lang w:val="sr-Latn-CS"/>
        </w:rPr>
        <w:t>.</w:t>
      </w:r>
    </w:p>
    <w:p w:rsidR="00640FB6" w:rsidRPr="00911699" w:rsidRDefault="00911699" w:rsidP="006B28E5">
      <w:pPr>
        <w:numPr>
          <w:ilvl w:val="0"/>
          <w:numId w:val="2"/>
        </w:numPr>
        <w:spacing w:after="80"/>
        <w:jc w:val="both"/>
        <w:rPr>
          <w:noProof/>
          <w:sz w:val="24"/>
          <w:szCs w:val="24"/>
          <w:lang w:val="sr-Latn-CS"/>
        </w:rPr>
      </w:pPr>
      <w:r>
        <w:rPr>
          <w:rFonts w:ascii="Arial" w:hAnsi="Arial" w:cs="Arial"/>
          <w:noProof/>
          <w:lang w:val="sr-Latn-CS"/>
        </w:rPr>
        <w:t>Za</w:t>
      </w:r>
      <w:r w:rsidR="006B28E5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očekivati</w:t>
      </w:r>
      <w:r w:rsidR="006B28E5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je</w:t>
      </w:r>
      <w:r w:rsidR="006B28E5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da</w:t>
      </w:r>
      <w:r w:rsidR="006B28E5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će</w:t>
      </w:r>
      <w:r w:rsidR="006B28E5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JU</w:t>
      </w:r>
      <w:r w:rsidR="006B28E5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Muzeji</w:t>
      </w:r>
      <w:r w:rsidR="006B28E5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6B28E5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galerije</w:t>
      </w:r>
      <w:r w:rsidR="006B28E5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Nikšić</w:t>
      </w:r>
      <w:r w:rsidR="006B28E5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svojom</w:t>
      </w:r>
      <w:r w:rsidR="006B28E5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kreativnom</w:t>
      </w:r>
      <w:r w:rsidR="006B28E5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energijom</w:t>
      </w:r>
      <w:r w:rsidR="006B28E5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6B28E5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preduzimanjem</w:t>
      </w:r>
      <w:r w:rsidR="006B28E5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niza</w:t>
      </w:r>
      <w:r w:rsidR="006B28E5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mjera</w:t>
      </w:r>
      <w:r w:rsidR="006B28E5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dodatno</w:t>
      </w:r>
      <w:r w:rsidR="006B28E5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doprinijeti</w:t>
      </w:r>
      <w:r w:rsidR="006B28E5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unapređenju</w:t>
      </w:r>
      <w:r w:rsidR="006B28E5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kulturnog</w:t>
      </w:r>
      <w:r w:rsidR="006B28E5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identiteta</w:t>
      </w:r>
      <w:r w:rsidR="006B28E5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Nikšića</w:t>
      </w:r>
      <w:r w:rsidR="006B28E5" w:rsidRPr="00911699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grada</w:t>
      </w:r>
      <w:r w:rsidR="006B28E5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koji</w:t>
      </w:r>
      <w:r w:rsidR="006B28E5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baštini</w:t>
      </w:r>
      <w:r w:rsidR="006B28E5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dugu</w:t>
      </w:r>
      <w:r w:rsidR="006B28E5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6B28E5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značajnu</w:t>
      </w:r>
      <w:r w:rsidR="006B28E5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kulturnu</w:t>
      </w:r>
      <w:r w:rsidR="006B28E5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tradiciju</w:t>
      </w:r>
      <w:r w:rsidR="006B28E5" w:rsidRPr="00911699">
        <w:rPr>
          <w:rFonts w:ascii="Arial" w:hAnsi="Arial" w:cs="Arial"/>
          <w:noProof/>
          <w:lang w:val="sr-Latn-CS"/>
        </w:rPr>
        <w:t>.</w:t>
      </w:r>
    </w:p>
    <w:p w:rsidR="00640FB6" w:rsidRPr="005E7194" w:rsidRDefault="00911699" w:rsidP="005A5384">
      <w:pPr>
        <w:numPr>
          <w:ilvl w:val="0"/>
          <w:numId w:val="2"/>
        </w:numPr>
        <w:spacing w:after="80"/>
        <w:ind w:left="714" w:hanging="357"/>
        <w:jc w:val="both"/>
        <w:rPr>
          <w:noProof/>
          <w:sz w:val="24"/>
          <w:szCs w:val="24"/>
          <w:lang w:val="sr-Latn-CS"/>
        </w:rPr>
      </w:pPr>
      <w:r>
        <w:rPr>
          <w:rFonts w:ascii="Arial" w:hAnsi="Arial" w:cs="Arial"/>
          <w:noProof/>
          <w:lang w:val="sr-Latn-CS"/>
        </w:rPr>
        <w:t>Radi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što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uspješnije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realizacije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planiranih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programskih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aktivnosti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neophodno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je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stvoriti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uslove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za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kontinuiranu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edukaciju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kadrova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koji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obavljaju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najstručnije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poslove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</w:t>
      </w:r>
      <w:r w:rsidR="00640FB6" w:rsidRPr="0091169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Ustanovi</w:t>
      </w:r>
      <w:r w:rsidR="00640FB6" w:rsidRPr="00911699">
        <w:rPr>
          <w:rFonts w:ascii="Arial" w:hAnsi="Arial" w:cs="Arial"/>
          <w:noProof/>
          <w:lang w:val="sr-Latn-CS"/>
        </w:rPr>
        <w:t>.</w:t>
      </w:r>
    </w:p>
    <w:p w:rsidR="005E7194" w:rsidRPr="00911699" w:rsidRDefault="005E7194" w:rsidP="005E7194">
      <w:pPr>
        <w:spacing w:after="80"/>
        <w:ind w:left="714"/>
        <w:jc w:val="both"/>
        <w:rPr>
          <w:noProof/>
          <w:sz w:val="24"/>
          <w:szCs w:val="24"/>
          <w:lang w:val="sr-Latn-CS"/>
        </w:rPr>
      </w:pPr>
    </w:p>
    <w:p w:rsidR="00F2696B" w:rsidRPr="00911699" w:rsidRDefault="00911699" w:rsidP="00F2696B">
      <w:pPr>
        <w:spacing w:after="80"/>
        <w:ind w:left="6837" w:firstLine="363"/>
        <w:jc w:val="both"/>
        <w:rPr>
          <w:noProof/>
          <w:sz w:val="24"/>
          <w:szCs w:val="24"/>
          <w:lang w:val="sr-Latn-CS"/>
        </w:rPr>
      </w:pPr>
      <w:r>
        <w:rPr>
          <w:rFonts w:ascii="Arial" w:hAnsi="Arial" w:cs="Arial"/>
          <w:noProof/>
          <w:lang w:val="sr-Latn-CS"/>
        </w:rPr>
        <w:t>PREDSJEDNIK</w:t>
      </w:r>
    </w:p>
    <w:p w:rsidR="00F2696B" w:rsidRPr="00911699" w:rsidRDefault="00FB2E4A" w:rsidP="00F2696B">
      <w:pPr>
        <w:spacing w:after="0" w:line="360" w:lineRule="auto"/>
        <w:ind w:left="3600" w:firstLine="720"/>
        <w:jc w:val="center"/>
        <w:rPr>
          <w:rFonts w:ascii="Arial" w:hAnsi="Arial" w:cs="Arial"/>
          <w:noProof/>
          <w:lang w:val="sr-Latn-CS"/>
        </w:rPr>
      </w:pPr>
      <w:r w:rsidRPr="00911699">
        <w:rPr>
          <w:rFonts w:ascii="Arial" w:hAnsi="Arial" w:cs="Arial"/>
          <w:noProof/>
          <w:lang w:val="sr-Latn-CS"/>
        </w:rPr>
        <w:t xml:space="preserve">                                              </w:t>
      </w:r>
      <w:r w:rsidR="00911699">
        <w:rPr>
          <w:rFonts w:ascii="Arial" w:hAnsi="Arial" w:cs="Arial"/>
          <w:noProof/>
          <w:lang w:val="sr-Latn-CS"/>
        </w:rPr>
        <w:t>Marko</w:t>
      </w:r>
      <w:r w:rsidRPr="00911699">
        <w:rPr>
          <w:rFonts w:ascii="Arial" w:hAnsi="Arial" w:cs="Arial"/>
          <w:noProof/>
          <w:lang w:val="sr-Latn-CS"/>
        </w:rPr>
        <w:t xml:space="preserve"> </w:t>
      </w:r>
      <w:r w:rsidR="00911699">
        <w:rPr>
          <w:rFonts w:ascii="Arial" w:hAnsi="Arial" w:cs="Arial"/>
          <w:noProof/>
          <w:lang w:val="sr-Latn-CS"/>
        </w:rPr>
        <w:t>Kovačević</w:t>
      </w:r>
      <w:r w:rsidRPr="00911699">
        <w:rPr>
          <w:rFonts w:ascii="Arial" w:hAnsi="Arial" w:cs="Arial"/>
          <w:noProof/>
          <w:lang w:val="sr-Latn-CS"/>
        </w:rPr>
        <w:t xml:space="preserve">, </w:t>
      </w:r>
      <w:r w:rsidR="00911699">
        <w:rPr>
          <w:rFonts w:ascii="Arial" w:hAnsi="Arial" w:cs="Arial"/>
          <w:noProof/>
          <w:lang w:val="sr-Latn-CS"/>
        </w:rPr>
        <w:t>s</w:t>
      </w:r>
      <w:r w:rsidRPr="00911699">
        <w:rPr>
          <w:rFonts w:ascii="Arial" w:hAnsi="Arial" w:cs="Arial"/>
          <w:noProof/>
          <w:lang w:val="sr-Latn-CS"/>
        </w:rPr>
        <w:t>.</w:t>
      </w:r>
      <w:r w:rsidR="00911699">
        <w:rPr>
          <w:rFonts w:ascii="Arial" w:hAnsi="Arial" w:cs="Arial"/>
          <w:noProof/>
          <w:lang w:val="sr-Latn-CS"/>
        </w:rPr>
        <w:t>r</w:t>
      </w:r>
      <w:r w:rsidRPr="00911699">
        <w:rPr>
          <w:rFonts w:ascii="Arial" w:hAnsi="Arial" w:cs="Arial"/>
          <w:noProof/>
          <w:lang w:val="sr-Latn-CS"/>
        </w:rPr>
        <w:t>.</w:t>
      </w:r>
    </w:p>
    <w:sectPr w:rsidR="00F2696B" w:rsidRPr="00911699" w:rsidSect="00336D9E">
      <w:headerReference w:type="first" r:id="rId7"/>
      <w:pgSz w:w="11906" w:h="16838" w:code="9"/>
      <w:pgMar w:top="1418" w:right="1247" w:bottom="426" w:left="124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D9D" w:rsidRDefault="00576D9D" w:rsidP="00EE49FC">
      <w:pPr>
        <w:spacing w:after="0" w:line="240" w:lineRule="auto"/>
      </w:pPr>
      <w:r>
        <w:separator/>
      </w:r>
    </w:p>
  </w:endnote>
  <w:endnote w:type="continuationSeparator" w:id="0">
    <w:p w:rsidR="00576D9D" w:rsidRDefault="00576D9D" w:rsidP="00EE4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D9D" w:rsidRDefault="00576D9D" w:rsidP="00EE49FC">
      <w:pPr>
        <w:spacing w:after="0" w:line="240" w:lineRule="auto"/>
      </w:pPr>
      <w:r>
        <w:separator/>
      </w:r>
    </w:p>
  </w:footnote>
  <w:footnote w:type="continuationSeparator" w:id="0">
    <w:p w:rsidR="00576D9D" w:rsidRDefault="00576D9D" w:rsidP="00EE4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FB6" w:rsidRDefault="00640FB6">
    <w:pPr>
      <w:pStyle w:val="Header"/>
      <w:rPr>
        <w:sz w:val="6"/>
        <w:lang w:val="sl-SI"/>
      </w:rPr>
    </w:pPr>
  </w:p>
  <w:p w:rsidR="00640FB6" w:rsidRDefault="00576D9D" w:rsidP="0055219D">
    <w:pPr>
      <w:pStyle w:val="Header"/>
      <w:rPr>
        <w:lang w:val="sl-SI"/>
      </w:rPr>
    </w:pPr>
    <w:r>
      <w:rPr>
        <w:noProof/>
        <w:lang w:eastAsia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63pt;margin-top:1.6pt;width:346.5pt;height:77.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" stroked="f">
          <v:textbox style="mso-next-textbox:#Text Box 1" inset=",.1mm,,.1mm">
            <w:txbxContent>
              <w:p w:rsidR="00640FB6" w:rsidRPr="00911699" w:rsidRDefault="00911699" w:rsidP="00EE49FC">
                <w:pPr>
                  <w:spacing w:after="0"/>
                  <w:ind w:left="720" w:hanging="720"/>
                  <w:rPr>
                    <w:rFonts w:ascii="Arial" w:hAnsi="Arial" w:cs="Arial"/>
                    <w:noProof/>
                    <w:lang w:val="sr-Latn-CS"/>
                  </w:rPr>
                </w:pPr>
                <w:r w:rsidRPr="00911699">
                  <w:rPr>
                    <w:rFonts w:ascii="Arial" w:hAnsi="Arial" w:cs="Arial"/>
                    <w:noProof/>
                    <w:lang w:val="sr-Latn-CS"/>
                  </w:rPr>
                  <w:t>Crna</w:t>
                </w:r>
                <w:r w:rsidR="00640FB6" w:rsidRPr="00911699">
                  <w:rPr>
                    <w:rFonts w:ascii="Arial" w:hAnsi="Arial" w:cs="Arial"/>
                    <w:noProof/>
                    <w:lang w:val="sr-Latn-CS"/>
                  </w:rPr>
                  <w:t xml:space="preserve"> </w:t>
                </w:r>
                <w:r w:rsidRPr="00911699">
                  <w:rPr>
                    <w:rFonts w:ascii="Arial" w:hAnsi="Arial" w:cs="Arial"/>
                    <w:noProof/>
                    <w:lang w:val="sr-Latn-CS"/>
                  </w:rPr>
                  <w:t>Gora</w:t>
                </w:r>
              </w:p>
              <w:p w:rsidR="00640FB6" w:rsidRPr="00911699" w:rsidRDefault="00911699" w:rsidP="00EE49FC">
                <w:pPr>
                  <w:spacing w:after="0"/>
                  <w:rPr>
                    <w:rFonts w:ascii="Arial" w:hAnsi="Arial" w:cs="Arial"/>
                    <w:noProof/>
                    <w:lang w:val="sr-Latn-CS"/>
                  </w:rPr>
                </w:pPr>
                <w:r w:rsidRPr="00911699">
                  <w:rPr>
                    <w:rFonts w:ascii="Arial" w:hAnsi="Arial" w:cs="Arial"/>
                    <w:noProof/>
                    <w:lang w:val="sr-Latn-CS"/>
                  </w:rPr>
                  <w:t>Opština</w:t>
                </w:r>
                <w:r w:rsidR="00640FB6" w:rsidRPr="00911699">
                  <w:rPr>
                    <w:rFonts w:ascii="Arial" w:hAnsi="Arial" w:cs="Arial"/>
                    <w:noProof/>
                    <w:lang w:val="sr-Latn-CS"/>
                  </w:rPr>
                  <w:t xml:space="preserve"> </w:t>
                </w:r>
                <w:r w:rsidRPr="00911699">
                  <w:rPr>
                    <w:rFonts w:ascii="Arial" w:hAnsi="Arial" w:cs="Arial"/>
                    <w:noProof/>
                    <w:lang w:val="sr-Latn-CS"/>
                  </w:rPr>
                  <w:t>Nikšić</w:t>
                </w:r>
              </w:p>
              <w:p w:rsidR="00640FB6" w:rsidRPr="00911699" w:rsidRDefault="00911699" w:rsidP="00EE49FC">
                <w:pPr>
                  <w:spacing w:after="0"/>
                  <w:rPr>
                    <w:rFonts w:ascii="Arial" w:hAnsi="Arial" w:cs="Arial"/>
                    <w:noProof/>
                    <w:sz w:val="24"/>
                    <w:lang w:val="sr-Latn-CS"/>
                  </w:rPr>
                </w:pPr>
                <w:r w:rsidRPr="00911699">
                  <w:rPr>
                    <w:rFonts w:ascii="Arial" w:hAnsi="Arial" w:cs="Arial"/>
                    <w:noProof/>
                    <w:lang w:val="sr-Latn-CS"/>
                  </w:rPr>
                  <w:t>Predsjednik</w:t>
                </w:r>
              </w:p>
              <w:p w:rsidR="00640FB6" w:rsidRPr="00911699" w:rsidRDefault="00911699" w:rsidP="00EE49FC">
                <w:pPr>
                  <w:spacing w:after="0"/>
                  <w:rPr>
                    <w:rFonts w:ascii="Arial" w:hAnsi="Arial" w:cs="Arial"/>
                    <w:noProof/>
                    <w:lang w:val="sr-Latn-CS"/>
                  </w:rPr>
                </w:pPr>
                <w:r w:rsidRPr="00911699">
                  <w:rPr>
                    <w:rFonts w:ascii="Arial" w:hAnsi="Arial" w:cs="Arial"/>
                    <w:noProof/>
                    <w:lang w:val="sr-Latn-CS"/>
                  </w:rPr>
                  <w:t>Broj</w:t>
                </w:r>
                <w:r w:rsidR="00640FB6" w:rsidRPr="00911699">
                  <w:rPr>
                    <w:rFonts w:ascii="Arial" w:hAnsi="Arial" w:cs="Arial"/>
                    <w:noProof/>
                    <w:lang w:val="sr-Latn-CS"/>
                  </w:rPr>
                  <w:t>: 02-031-</w:t>
                </w:r>
                <w:r w:rsidR="00D51CE3" w:rsidRPr="00911699">
                  <w:rPr>
                    <w:rFonts w:ascii="Arial" w:hAnsi="Arial" w:cs="Arial"/>
                    <w:noProof/>
                    <w:lang w:val="sr-Latn-CS"/>
                  </w:rPr>
                  <w:t>653</w:t>
                </w:r>
              </w:p>
              <w:p w:rsidR="00640FB6" w:rsidRPr="00911699" w:rsidRDefault="00911699" w:rsidP="006B16B2">
                <w:pPr>
                  <w:spacing w:after="0" w:line="240" w:lineRule="auto"/>
                  <w:jc w:val="both"/>
                  <w:rPr>
                    <w:rFonts w:ascii="Arial" w:hAnsi="Arial" w:cs="Arial"/>
                    <w:noProof/>
                    <w:lang w:val="sr-Latn-CS"/>
                  </w:rPr>
                </w:pPr>
                <w:r w:rsidRPr="00911699">
                  <w:rPr>
                    <w:rFonts w:ascii="Arial" w:hAnsi="Arial" w:cs="Arial"/>
                    <w:noProof/>
                    <w:lang w:val="sr-Latn-CS"/>
                  </w:rPr>
                  <w:t>Nikšić</w:t>
                </w:r>
                <w:r w:rsidR="00640FB6" w:rsidRPr="00911699">
                  <w:rPr>
                    <w:rFonts w:ascii="Arial" w:hAnsi="Arial" w:cs="Arial"/>
                    <w:noProof/>
                    <w:lang w:val="sr-Latn-CS"/>
                  </w:rPr>
                  <w:t xml:space="preserve">, </w:t>
                </w:r>
                <w:r w:rsidR="00296495" w:rsidRPr="00911699">
                  <w:rPr>
                    <w:rFonts w:ascii="Arial" w:hAnsi="Arial" w:cs="Arial"/>
                    <w:noProof/>
                    <w:lang w:val="sr-Latn-CS"/>
                  </w:rPr>
                  <w:t>3</w:t>
                </w:r>
                <w:r w:rsidR="00640FB6" w:rsidRPr="00911699">
                  <w:rPr>
                    <w:rFonts w:ascii="Arial" w:hAnsi="Arial" w:cs="Arial"/>
                    <w:noProof/>
                    <w:lang w:val="sr-Latn-CS"/>
                  </w:rPr>
                  <w:t>.</w:t>
                </w:r>
                <w:r w:rsidR="00F96F71" w:rsidRPr="00911699">
                  <w:rPr>
                    <w:rFonts w:ascii="Arial" w:hAnsi="Arial" w:cs="Arial"/>
                    <w:noProof/>
                    <w:lang w:val="sr-Latn-CS"/>
                  </w:rPr>
                  <w:t>3</w:t>
                </w:r>
                <w:r w:rsidR="00640FB6" w:rsidRPr="00911699">
                  <w:rPr>
                    <w:rFonts w:ascii="Arial" w:hAnsi="Arial" w:cs="Arial"/>
                    <w:noProof/>
                    <w:lang w:val="sr-Latn-CS"/>
                  </w:rPr>
                  <w:t>.202</w:t>
                </w:r>
                <w:r w:rsidR="00F96F71" w:rsidRPr="00911699">
                  <w:rPr>
                    <w:rFonts w:ascii="Arial" w:hAnsi="Arial" w:cs="Arial"/>
                    <w:noProof/>
                    <w:lang w:val="sr-Latn-CS"/>
                  </w:rPr>
                  <w:t>3</w:t>
                </w:r>
                <w:r w:rsidR="00640FB6" w:rsidRPr="00911699">
                  <w:rPr>
                    <w:rFonts w:ascii="Arial" w:hAnsi="Arial" w:cs="Arial"/>
                    <w:noProof/>
                    <w:lang w:val="sr-Latn-CS"/>
                  </w:rPr>
                  <w:t xml:space="preserve">. </w:t>
                </w:r>
                <w:r w:rsidRPr="00911699">
                  <w:rPr>
                    <w:rFonts w:ascii="Arial" w:hAnsi="Arial" w:cs="Arial"/>
                    <w:noProof/>
                    <w:lang w:val="sr-Latn-CS"/>
                  </w:rPr>
                  <w:t>godine</w:t>
                </w:r>
              </w:p>
              <w:p w:rsidR="00640FB6" w:rsidRPr="00911699" w:rsidRDefault="00640FB6" w:rsidP="006B16B2">
                <w:pPr>
                  <w:spacing w:after="0"/>
                  <w:rPr>
                    <w:rFonts w:ascii="Book Antiqua" w:hAnsi="Book Antiqua"/>
                    <w:noProof/>
                    <w:lang w:val="sr-Latn-CS"/>
                  </w:rPr>
                </w:pPr>
              </w:p>
            </w:txbxContent>
          </v:textbox>
        </v:shape>
      </w:pict>
    </w:r>
    <w:r>
      <w:rPr>
        <w:noProof/>
        <w:lang w:eastAsia="sr-Latn-C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Grb_nisic2" style="width:46.5pt;height:65.25pt;visibility:visible">
          <v:imagedata r:id="rId1" o:title=""/>
        </v:shape>
      </w:pict>
    </w:r>
  </w:p>
  <w:p w:rsidR="00640FB6" w:rsidRDefault="00640FB6" w:rsidP="0055219D">
    <w:pPr>
      <w:pStyle w:val="Header"/>
      <w:rPr>
        <w:sz w:val="12"/>
        <w:lang w:val="sl-SI"/>
      </w:rPr>
    </w:pPr>
  </w:p>
  <w:p w:rsidR="00640FB6" w:rsidRPr="003726F2" w:rsidRDefault="00640FB6" w:rsidP="0055219D">
    <w:pPr>
      <w:pStyle w:val="Header"/>
      <w:rPr>
        <w:sz w:val="16"/>
        <w:szCs w:val="16"/>
        <w:lang w:val="sl-SI"/>
      </w:rPr>
    </w:pPr>
  </w:p>
  <w:p w:rsidR="00640FB6" w:rsidRPr="0055219D" w:rsidRDefault="00640FB6" w:rsidP="0055219D">
    <w:pPr>
      <w:pStyle w:val="Header"/>
      <w:pBdr>
        <w:bottom w:val="thinThickSmallGap" w:sz="12" w:space="1" w:color="17365D"/>
      </w:pBdr>
      <w:rPr>
        <w:sz w:val="2"/>
        <w:szCs w:val="2"/>
        <w:lang w:val="sl-SI"/>
      </w:rPr>
    </w:pPr>
  </w:p>
  <w:p w:rsidR="00640FB6" w:rsidRDefault="00640FB6" w:rsidP="00135F7C">
    <w:pPr>
      <w:pStyle w:val="Header"/>
      <w:ind w:firstLine="720"/>
      <w:rPr>
        <w:sz w:val="10"/>
        <w:lang w:val="sl-SI"/>
      </w:rPr>
    </w:pPr>
  </w:p>
  <w:p w:rsidR="00640FB6" w:rsidRDefault="00640FB6" w:rsidP="00135F7C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C6572"/>
    <w:multiLevelType w:val="hybridMultilevel"/>
    <w:tmpl w:val="C8480A86"/>
    <w:lvl w:ilvl="0" w:tplc="2C1A000F">
      <w:start w:val="1"/>
      <w:numFmt w:val="decimal"/>
      <w:lvlText w:val="%1."/>
      <w:lvlJc w:val="left"/>
      <w:pPr>
        <w:ind w:left="1434" w:hanging="360"/>
      </w:pPr>
      <w:rPr>
        <w:rFonts w:cs="Wingdings" w:hint="default"/>
        <w:sz w:val="16"/>
        <w:szCs w:val="16"/>
      </w:rPr>
    </w:lvl>
    <w:lvl w:ilvl="1" w:tplc="2C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3D9B1B9E"/>
    <w:multiLevelType w:val="hybridMultilevel"/>
    <w:tmpl w:val="69A08592"/>
    <w:lvl w:ilvl="0" w:tplc="9880DB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3FF72507"/>
    <w:multiLevelType w:val="hybridMultilevel"/>
    <w:tmpl w:val="7BB42C50"/>
    <w:lvl w:ilvl="0" w:tplc="2E3866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4E43303C"/>
    <w:multiLevelType w:val="hybridMultilevel"/>
    <w:tmpl w:val="4A724630"/>
    <w:lvl w:ilvl="0" w:tplc="00000007">
      <w:numFmt w:val="bullet"/>
      <w:lvlText w:val="-"/>
      <w:lvlJc w:val="left"/>
      <w:pPr>
        <w:ind w:left="108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F436B6"/>
    <w:multiLevelType w:val="hybridMultilevel"/>
    <w:tmpl w:val="4F34E3B0"/>
    <w:lvl w:ilvl="0" w:tplc="4DCCDFA0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26428E0"/>
    <w:multiLevelType w:val="hybridMultilevel"/>
    <w:tmpl w:val="44BA0E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D905B13"/>
    <w:multiLevelType w:val="hybridMultilevel"/>
    <w:tmpl w:val="F19EF2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87C"/>
    <w:rsid w:val="0004444F"/>
    <w:rsid w:val="00045E70"/>
    <w:rsid w:val="00056045"/>
    <w:rsid w:val="00074962"/>
    <w:rsid w:val="000A5455"/>
    <w:rsid w:val="000A67FE"/>
    <w:rsid w:val="000C36F5"/>
    <w:rsid w:val="000F10DE"/>
    <w:rsid w:val="000F4C93"/>
    <w:rsid w:val="00105873"/>
    <w:rsid w:val="00110B92"/>
    <w:rsid w:val="001201D7"/>
    <w:rsid w:val="00135F7C"/>
    <w:rsid w:val="00136F47"/>
    <w:rsid w:val="001408BB"/>
    <w:rsid w:val="00156546"/>
    <w:rsid w:val="00157967"/>
    <w:rsid w:val="00166E68"/>
    <w:rsid w:val="00194173"/>
    <w:rsid w:val="00194AA7"/>
    <w:rsid w:val="00197E70"/>
    <w:rsid w:val="001A4759"/>
    <w:rsid w:val="001C3FAB"/>
    <w:rsid w:val="001C67DE"/>
    <w:rsid w:val="0020479F"/>
    <w:rsid w:val="0020515A"/>
    <w:rsid w:val="0022461B"/>
    <w:rsid w:val="002359A5"/>
    <w:rsid w:val="00240634"/>
    <w:rsid w:val="00241421"/>
    <w:rsid w:val="00244E0D"/>
    <w:rsid w:val="002503BB"/>
    <w:rsid w:val="00273022"/>
    <w:rsid w:val="00275BEB"/>
    <w:rsid w:val="00287526"/>
    <w:rsid w:val="00290704"/>
    <w:rsid w:val="00293B1E"/>
    <w:rsid w:val="00296495"/>
    <w:rsid w:val="00297D85"/>
    <w:rsid w:val="002A7925"/>
    <w:rsid w:val="002B2B2E"/>
    <w:rsid w:val="002B799C"/>
    <w:rsid w:val="002D787C"/>
    <w:rsid w:val="002E4100"/>
    <w:rsid w:val="00311B06"/>
    <w:rsid w:val="00315AA1"/>
    <w:rsid w:val="003304C1"/>
    <w:rsid w:val="00330B33"/>
    <w:rsid w:val="00336D9E"/>
    <w:rsid w:val="003377FF"/>
    <w:rsid w:val="003414A1"/>
    <w:rsid w:val="003419A6"/>
    <w:rsid w:val="00354DDA"/>
    <w:rsid w:val="003612FD"/>
    <w:rsid w:val="003667D4"/>
    <w:rsid w:val="003726F2"/>
    <w:rsid w:val="00395921"/>
    <w:rsid w:val="00397559"/>
    <w:rsid w:val="003A2F2C"/>
    <w:rsid w:val="003A5AF3"/>
    <w:rsid w:val="003B2206"/>
    <w:rsid w:val="003C1A49"/>
    <w:rsid w:val="003D4593"/>
    <w:rsid w:val="003E551D"/>
    <w:rsid w:val="003E7D3F"/>
    <w:rsid w:val="00417655"/>
    <w:rsid w:val="004353A7"/>
    <w:rsid w:val="00437665"/>
    <w:rsid w:val="00445E25"/>
    <w:rsid w:val="00451AAA"/>
    <w:rsid w:val="00471A35"/>
    <w:rsid w:val="00473333"/>
    <w:rsid w:val="00473554"/>
    <w:rsid w:val="00475E3B"/>
    <w:rsid w:val="004827D6"/>
    <w:rsid w:val="004914BB"/>
    <w:rsid w:val="004A78C5"/>
    <w:rsid w:val="004C4641"/>
    <w:rsid w:val="004D2D44"/>
    <w:rsid w:val="004E0A18"/>
    <w:rsid w:val="004E0F92"/>
    <w:rsid w:val="004E2089"/>
    <w:rsid w:val="004E390E"/>
    <w:rsid w:val="004E5C36"/>
    <w:rsid w:val="004F132D"/>
    <w:rsid w:val="004F1A43"/>
    <w:rsid w:val="004F56B2"/>
    <w:rsid w:val="004F636A"/>
    <w:rsid w:val="00517A30"/>
    <w:rsid w:val="00524DB3"/>
    <w:rsid w:val="0055219D"/>
    <w:rsid w:val="00555A50"/>
    <w:rsid w:val="00576D9D"/>
    <w:rsid w:val="005A5384"/>
    <w:rsid w:val="005A6DD7"/>
    <w:rsid w:val="005C35F6"/>
    <w:rsid w:val="005D1AF4"/>
    <w:rsid w:val="005D2765"/>
    <w:rsid w:val="005D39BC"/>
    <w:rsid w:val="005E1587"/>
    <w:rsid w:val="005E7194"/>
    <w:rsid w:val="005F4219"/>
    <w:rsid w:val="005F71A4"/>
    <w:rsid w:val="00606631"/>
    <w:rsid w:val="00640FB6"/>
    <w:rsid w:val="006549B3"/>
    <w:rsid w:val="006564A6"/>
    <w:rsid w:val="006652DC"/>
    <w:rsid w:val="00670D34"/>
    <w:rsid w:val="00671DD8"/>
    <w:rsid w:val="006827F7"/>
    <w:rsid w:val="006B16B2"/>
    <w:rsid w:val="006B28E5"/>
    <w:rsid w:val="006B3FE4"/>
    <w:rsid w:val="006C425C"/>
    <w:rsid w:val="006D0793"/>
    <w:rsid w:val="006D5D47"/>
    <w:rsid w:val="0073574D"/>
    <w:rsid w:val="00736885"/>
    <w:rsid w:val="0077160E"/>
    <w:rsid w:val="00783E33"/>
    <w:rsid w:val="00786BB6"/>
    <w:rsid w:val="00791102"/>
    <w:rsid w:val="00792EEE"/>
    <w:rsid w:val="007A377E"/>
    <w:rsid w:val="007A5EA6"/>
    <w:rsid w:val="007A6317"/>
    <w:rsid w:val="007B234B"/>
    <w:rsid w:val="007B3EA3"/>
    <w:rsid w:val="007B6302"/>
    <w:rsid w:val="007C717D"/>
    <w:rsid w:val="007D750F"/>
    <w:rsid w:val="007E2825"/>
    <w:rsid w:val="007F1011"/>
    <w:rsid w:val="007F139D"/>
    <w:rsid w:val="00847F28"/>
    <w:rsid w:val="00881698"/>
    <w:rsid w:val="008A4355"/>
    <w:rsid w:val="008C4193"/>
    <w:rsid w:val="008C6E32"/>
    <w:rsid w:val="00911699"/>
    <w:rsid w:val="009119D9"/>
    <w:rsid w:val="00911A41"/>
    <w:rsid w:val="00912780"/>
    <w:rsid w:val="0091375B"/>
    <w:rsid w:val="00914409"/>
    <w:rsid w:val="00940EF2"/>
    <w:rsid w:val="00941892"/>
    <w:rsid w:val="009438E0"/>
    <w:rsid w:val="00982192"/>
    <w:rsid w:val="009A2098"/>
    <w:rsid w:val="009B7EE4"/>
    <w:rsid w:val="009C2E9E"/>
    <w:rsid w:val="009C6071"/>
    <w:rsid w:val="009C65A5"/>
    <w:rsid w:val="009E5CC9"/>
    <w:rsid w:val="009F5A74"/>
    <w:rsid w:val="00A03176"/>
    <w:rsid w:val="00A120E2"/>
    <w:rsid w:val="00A42140"/>
    <w:rsid w:val="00A63884"/>
    <w:rsid w:val="00A64319"/>
    <w:rsid w:val="00A76AEB"/>
    <w:rsid w:val="00AB49B1"/>
    <w:rsid w:val="00AC02D4"/>
    <w:rsid w:val="00AD294A"/>
    <w:rsid w:val="00AE32CF"/>
    <w:rsid w:val="00AF09C2"/>
    <w:rsid w:val="00B04D73"/>
    <w:rsid w:val="00B156CC"/>
    <w:rsid w:val="00B162B4"/>
    <w:rsid w:val="00B17677"/>
    <w:rsid w:val="00B17777"/>
    <w:rsid w:val="00B20ECE"/>
    <w:rsid w:val="00B2131C"/>
    <w:rsid w:val="00B26F36"/>
    <w:rsid w:val="00B3025E"/>
    <w:rsid w:val="00B31EFC"/>
    <w:rsid w:val="00B35D65"/>
    <w:rsid w:val="00B37693"/>
    <w:rsid w:val="00B4188B"/>
    <w:rsid w:val="00B506C6"/>
    <w:rsid w:val="00B64A93"/>
    <w:rsid w:val="00B65F1C"/>
    <w:rsid w:val="00B7100F"/>
    <w:rsid w:val="00B73282"/>
    <w:rsid w:val="00B77A6A"/>
    <w:rsid w:val="00B908D3"/>
    <w:rsid w:val="00B91E00"/>
    <w:rsid w:val="00BA227E"/>
    <w:rsid w:val="00BA7210"/>
    <w:rsid w:val="00BB0AFE"/>
    <w:rsid w:val="00BC4084"/>
    <w:rsid w:val="00BD5689"/>
    <w:rsid w:val="00BE1C22"/>
    <w:rsid w:val="00BF11C8"/>
    <w:rsid w:val="00BF284C"/>
    <w:rsid w:val="00C0661A"/>
    <w:rsid w:val="00C10B3D"/>
    <w:rsid w:val="00C14955"/>
    <w:rsid w:val="00C411C5"/>
    <w:rsid w:val="00C72B80"/>
    <w:rsid w:val="00C8034C"/>
    <w:rsid w:val="00C90030"/>
    <w:rsid w:val="00CA1CAF"/>
    <w:rsid w:val="00CB78CA"/>
    <w:rsid w:val="00CC057F"/>
    <w:rsid w:val="00CC18DC"/>
    <w:rsid w:val="00CE6816"/>
    <w:rsid w:val="00CF03CF"/>
    <w:rsid w:val="00CF2E4B"/>
    <w:rsid w:val="00D003CC"/>
    <w:rsid w:val="00D02FBA"/>
    <w:rsid w:val="00D04914"/>
    <w:rsid w:val="00D11FCC"/>
    <w:rsid w:val="00D24841"/>
    <w:rsid w:val="00D34D7A"/>
    <w:rsid w:val="00D44EE6"/>
    <w:rsid w:val="00D51CE3"/>
    <w:rsid w:val="00D51D3A"/>
    <w:rsid w:val="00D56C77"/>
    <w:rsid w:val="00D75363"/>
    <w:rsid w:val="00D75A9D"/>
    <w:rsid w:val="00DB0A89"/>
    <w:rsid w:val="00DB35C9"/>
    <w:rsid w:val="00DB4C46"/>
    <w:rsid w:val="00E0403B"/>
    <w:rsid w:val="00E17A8E"/>
    <w:rsid w:val="00E20860"/>
    <w:rsid w:val="00E224A4"/>
    <w:rsid w:val="00E26451"/>
    <w:rsid w:val="00E70C0B"/>
    <w:rsid w:val="00E72095"/>
    <w:rsid w:val="00EB560E"/>
    <w:rsid w:val="00EB7F6D"/>
    <w:rsid w:val="00EE49FC"/>
    <w:rsid w:val="00F00904"/>
    <w:rsid w:val="00F044EC"/>
    <w:rsid w:val="00F05907"/>
    <w:rsid w:val="00F24ED3"/>
    <w:rsid w:val="00F26220"/>
    <w:rsid w:val="00F2696B"/>
    <w:rsid w:val="00F92469"/>
    <w:rsid w:val="00F94DAF"/>
    <w:rsid w:val="00F96F71"/>
    <w:rsid w:val="00FA130B"/>
    <w:rsid w:val="00FB2E4A"/>
    <w:rsid w:val="00FB3455"/>
    <w:rsid w:val="00FB55C2"/>
    <w:rsid w:val="00FC18E8"/>
    <w:rsid w:val="00FC5B6D"/>
    <w:rsid w:val="00FC7545"/>
    <w:rsid w:val="00FE48DB"/>
    <w:rsid w:val="00FE4EC2"/>
    <w:rsid w:val="00F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3A5D07E1-AAAB-4286-9E57-C67AFC2A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r-Latn-ME" w:eastAsia="sr-Latn-M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8D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49F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  <w:lang w:val="sr-Latn-CS" w:eastAsia="ja-JP"/>
    </w:rPr>
  </w:style>
  <w:style w:type="character" w:customStyle="1" w:styleId="HeaderChar">
    <w:name w:val="Header Char"/>
    <w:link w:val="Header"/>
    <w:uiPriority w:val="99"/>
    <w:locked/>
    <w:rsid w:val="00EE49FC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EE49F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  <w:lang w:val="sr-Latn-CS" w:eastAsia="ja-JP"/>
    </w:rPr>
  </w:style>
  <w:style w:type="character" w:customStyle="1" w:styleId="FooterChar">
    <w:name w:val="Footer Char"/>
    <w:link w:val="Footer"/>
    <w:uiPriority w:val="99"/>
    <w:locked/>
    <w:rsid w:val="00EE49FC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A120E2"/>
    <w:pPr>
      <w:spacing w:after="0" w:line="240" w:lineRule="auto"/>
    </w:pPr>
    <w:rPr>
      <w:rFonts w:ascii="Tahoma" w:hAnsi="Tahoma"/>
      <w:sz w:val="16"/>
      <w:szCs w:val="20"/>
      <w:lang w:val="sr-Latn-CS"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A120E2"/>
    <w:rPr>
      <w:rFonts w:ascii="Tahoma" w:hAnsi="Tahoma" w:cs="Times New Roman"/>
      <w:sz w:val="16"/>
    </w:rPr>
  </w:style>
  <w:style w:type="paragraph" w:styleId="PlainText">
    <w:name w:val="Plain Text"/>
    <w:basedOn w:val="Normal"/>
    <w:link w:val="PlainTextChar"/>
    <w:uiPriority w:val="99"/>
    <w:semiHidden/>
    <w:rsid w:val="00297D85"/>
    <w:pPr>
      <w:spacing w:after="0" w:line="240" w:lineRule="auto"/>
    </w:pPr>
    <w:rPr>
      <w:sz w:val="21"/>
      <w:szCs w:val="20"/>
    </w:rPr>
  </w:style>
  <w:style w:type="character" w:customStyle="1" w:styleId="PlainTextChar">
    <w:name w:val="Plain Text Char"/>
    <w:link w:val="PlainText"/>
    <w:uiPriority w:val="99"/>
    <w:semiHidden/>
    <w:locked/>
    <w:rsid w:val="00297D85"/>
    <w:rPr>
      <w:rFonts w:eastAsia="Times New Roman" w:cs="Times New Roman"/>
      <w:sz w:val="21"/>
      <w:lang w:val="en-US" w:eastAsia="en-US"/>
    </w:rPr>
  </w:style>
  <w:style w:type="paragraph" w:styleId="ListParagraph">
    <w:name w:val="List Paragraph"/>
    <w:basedOn w:val="Normal"/>
    <w:uiPriority w:val="99"/>
    <w:qFormat/>
    <w:rsid w:val="002D787C"/>
    <w:pPr>
      <w:ind w:left="720"/>
      <w:contextualSpacing/>
    </w:pPr>
  </w:style>
  <w:style w:type="paragraph" w:styleId="NoSpacing">
    <w:name w:val="No Spacing"/>
    <w:uiPriority w:val="99"/>
    <w:qFormat/>
    <w:rsid w:val="0073574D"/>
    <w:rPr>
      <w:rFonts w:ascii="Cambria" w:hAnsi="Cambri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3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ocuments\Custom%20Office%20Templates\Predsjednik%202016.%20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Predsjednik 2016. ok</Template>
  <TotalTime>345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Predsjednik opštine Nikšić razmotrio je Izvještaj o radu i finansijskom poslovanju Javne ustanove Dnevni centar za djecu sa smetnjama u razvoju i osobe sa invaliditetom Nikšić za 2017</vt:lpstr>
    </vt:vector>
  </TitlesOfParts>
  <Company>Microsoft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Predsjednik opštine Nikšić razmotrio je Izvještaj o radu i finansijskom poslovanju Javne ustanove Dnevni centar za djecu sa smetnjama u razvoju i osobe sa invaliditetom Nikšić za 2017</dc:title>
  <dc:subject/>
  <dc:creator>Windows User</dc:creator>
  <cp:keywords/>
  <dc:description/>
  <cp:lastModifiedBy>Zoran Nikolić</cp:lastModifiedBy>
  <cp:revision>92</cp:revision>
  <cp:lastPrinted>2018-03-13T08:02:00Z</cp:lastPrinted>
  <dcterms:created xsi:type="dcterms:W3CDTF">2018-03-08T08:32:00Z</dcterms:created>
  <dcterms:modified xsi:type="dcterms:W3CDTF">2023-03-26T16:32:00Z</dcterms:modified>
</cp:coreProperties>
</file>