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73" w:rsidRPr="00B21092" w:rsidRDefault="00405273" w:rsidP="00B91E00">
      <w:pPr>
        <w:spacing w:after="0"/>
        <w:jc w:val="both"/>
        <w:rPr>
          <w:rFonts w:ascii="Arial" w:hAnsi="Arial" w:cs="Arial"/>
          <w:noProof/>
          <w:lang w:val="sr-Latn-CS"/>
        </w:rPr>
      </w:pPr>
    </w:p>
    <w:p w:rsidR="008E7AC5" w:rsidRDefault="008E7AC5" w:rsidP="008E7AC5">
      <w:pPr>
        <w:spacing w:after="240"/>
        <w:ind w:firstLine="720"/>
        <w:jc w:val="both"/>
        <w:rPr>
          <w:rFonts w:ascii="Arial" w:hAnsi="Arial" w:cs="Arial"/>
          <w:noProof/>
          <w:sz w:val="23"/>
          <w:szCs w:val="23"/>
          <w:lang w:val="sr-Cyrl-ME"/>
        </w:rPr>
      </w:pPr>
      <w:r w:rsidRPr="008E7AC5">
        <w:rPr>
          <w:rFonts w:ascii="Arial" w:hAnsi="Arial" w:cs="Arial"/>
          <w:noProof/>
          <w:sz w:val="23"/>
          <w:szCs w:val="23"/>
          <w:lang w:val="sr-Latn-RS"/>
        </w:rPr>
        <w:t>Предсједник Општине Никшић размотрио је Информацију о остваривању социјалне политике у општини Никшић у 202</w:t>
      </w:r>
      <w:r w:rsidRPr="008E7AC5">
        <w:rPr>
          <w:rFonts w:ascii="Arial" w:hAnsi="Arial" w:cs="Arial"/>
          <w:noProof/>
          <w:sz w:val="23"/>
          <w:szCs w:val="23"/>
          <w:lang w:val="sr-Cyrl-ME"/>
        </w:rPr>
        <w:t>2</w:t>
      </w:r>
      <w:r w:rsidRPr="008E7AC5">
        <w:rPr>
          <w:rFonts w:ascii="Arial" w:hAnsi="Arial" w:cs="Arial"/>
          <w:noProof/>
          <w:sz w:val="23"/>
          <w:szCs w:val="23"/>
          <w:lang w:val="sr-Latn-RS"/>
        </w:rPr>
        <w:t>. години и дао следећу</w:t>
      </w:r>
    </w:p>
    <w:p w:rsidR="008E7AC5" w:rsidRPr="008E7AC5" w:rsidRDefault="008E7AC5" w:rsidP="008E7AC5">
      <w:pPr>
        <w:spacing w:after="240"/>
        <w:ind w:firstLine="720"/>
        <w:jc w:val="both"/>
        <w:rPr>
          <w:rFonts w:ascii="Arial" w:hAnsi="Arial" w:cs="Arial"/>
          <w:noProof/>
          <w:sz w:val="23"/>
          <w:szCs w:val="23"/>
          <w:lang w:val="sr-Cyrl-ME"/>
        </w:rPr>
      </w:pPr>
    </w:p>
    <w:p w:rsidR="008E7AC5" w:rsidRPr="008E7AC5" w:rsidRDefault="008E7AC5" w:rsidP="008E7AC5">
      <w:pPr>
        <w:spacing w:after="240"/>
        <w:ind w:firstLine="720"/>
        <w:jc w:val="center"/>
        <w:rPr>
          <w:rFonts w:ascii="Arial" w:hAnsi="Arial" w:cs="Arial"/>
          <w:noProof/>
          <w:sz w:val="23"/>
          <w:szCs w:val="23"/>
        </w:rPr>
      </w:pPr>
      <w:r w:rsidRPr="008E7AC5">
        <w:rPr>
          <w:rFonts w:ascii="Arial" w:hAnsi="Arial" w:cs="Arial"/>
          <w:b/>
          <w:bCs/>
          <w:noProof/>
          <w:sz w:val="23"/>
          <w:szCs w:val="23"/>
          <w:lang w:val="sr-Latn-RS"/>
        </w:rPr>
        <w:t>О Ц Ј Е Н У</w:t>
      </w:r>
    </w:p>
    <w:p w:rsidR="008E7AC5" w:rsidRPr="008E7AC5" w:rsidRDefault="008E7AC5" w:rsidP="008E7AC5">
      <w:pPr>
        <w:numPr>
          <w:ilvl w:val="0"/>
          <w:numId w:val="9"/>
        </w:numPr>
        <w:spacing w:after="240"/>
        <w:jc w:val="both"/>
        <w:rPr>
          <w:rFonts w:ascii="Arial" w:hAnsi="Arial" w:cs="Arial"/>
          <w:noProof/>
          <w:sz w:val="23"/>
          <w:szCs w:val="23"/>
        </w:rPr>
      </w:pPr>
      <w:r w:rsidRPr="008E7AC5">
        <w:rPr>
          <w:rFonts w:ascii="Arial" w:hAnsi="Arial" w:cs="Arial"/>
          <w:noProof/>
          <w:sz w:val="23"/>
          <w:szCs w:val="23"/>
          <w:lang w:val="sr-Latn-RS"/>
        </w:rPr>
        <w:t>Информација о остваривању социјалне политике у општини Никшић у 202</w:t>
      </w:r>
      <w:r w:rsidRPr="008E7AC5">
        <w:rPr>
          <w:rFonts w:ascii="Arial" w:hAnsi="Arial" w:cs="Arial"/>
          <w:noProof/>
          <w:sz w:val="23"/>
          <w:szCs w:val="23"/>
          <w:lang w:val="sr-Cyrl-ME"/>
        </w:rPr>
        <w:t>2</w:t>
      </w:r>
      <w:r w:rsidRPr="008E7AC5">
        <w:rPr>
          <w:rFonts w:ascii="Arial" w:hAnsi="Arial" w:cs="Arial"/>
          <w:noProof/>
          <w:sz w:val="23"/>
          <w:szCs w:val="23"/>
          <w:lang w:val="sr-Latn-RS"/>
        </w:rPr>
        <w:t>. години, сједињена кроз рад локалне самоуправе, ЈУ Центра за социјални рад за општине Никшић, Плужине и Шавник и Општинске организације Црвеног крста садржи податке о броју породица и лица у стању социјалне потребе, њиховој стамбеној ситуираности, податке о нивоу социјалне заштите која се односи на основна и допунска права и примијењене мјере и облике у области социјалне и д‌јечје заштите, податке о постојећим и додатним облицима социјалне заштите, који су остваривани актив</w:t>
      </w:r>
      <w:r>
        <w:rPr>
          <w:rFonts w:ascii="Arial" w:hAnsi="Arial" w:cs="Arial"/>
          <w:noProof/>
          <w:sz w:val="23"/>
          <w:szCs w:val="23"/>
          <w:lang w:val="sr-Latn-RS"/>
        </w:rPr>
        <w:t xml:space="preserve">ностима Од‌јељења за социјалну </w:t>
      </w:r>
      <w:r>
        <w:rPr>
          <w:rFonts w:ascii="Arial" w:hAnsi="Arial" w:cs="Arial"/>
          <w:noProof/>
          <w:sz w:val="23"/>
          <w:szCs w:val="23"/>
          <w:lang w:val="sr-Cyrl-ME"/>
        </w:rPr>
        <w:t xml:space="preserve">и </w:t>
      </w:r>
      <w:r w:rsidRPr="008E7AC5">
        <w:rPr>
          <w:rFonts w:ascii="Arial" w:hAnsi="Arial" w:cs="Arial"/>
          <w:noProof/>
          <w:sz w:val="23"/>
          <w:szCs w:val="23"/>
          <w:lang w:val="sr-Latn-RS"/>
        </w:rPr>
        <w:t>д</w:t>
      </w:r>
      <w:r>
        <w:rPr>
          <w:rFonts w:ascii="Arial" w:hAnsi="Arial" w:cs="Arial"/>
          <w:noProof/>
          <w:sz w:val="23"/>
          <w:szCs w:val="23"/>
          <w:lang w:val="sr-Latn-RS"/>
        </w:rPr>
        <w:t>‌јеч</w:t>
      </w:r>
      <w:r>
        <w:rPr>
          <w:rFonts w:ascii="Arial" w:hAnsi="Arial" w:cs="Arial"/>
          <w:noProof/>
          <w:sz w:val="23"/>
          <w:szCs w:val="23"/>
          <w:lang w:val="sr-Cyrl-ME"/>
        </w:rPr>
        <w:t>и</w:t>
      </w:r>
      <w:r>
        <w:rPr>
          <w:rFonts w:ascii="Arial" w:hAnsi="Arial" w:cs="Arial"/>
          <w:noProof/>
          <w:sz w:val="23"/>
          <w:szCs w:val="23"/>
          <w:lang w:val="sr-Latn-RS"/>
        </w:rPr>
        <w:t>ју</w:t>
      </w:r>
      <w:r w:rsidRPr="008E7AC5">
        <w:rPr>
          <w:rFonts w:ascii="Arial" w:hAnsi="Arial" w:cs="Arial"/>
          <w:noProof/>
          <w:sz w:val="23"/>
          <w:szCs w:val="23"/>
          <w:lang w:val="sr-Latn-RS"/>
        </w:rPr>
        <w:t xml:space="preserve"> заштиту и Од‌јељења за борачко-инвалидску заштиту и заштиту избјеглица и расељених лица у оквиру Секретаријата за културу, спорт, младе и социјално старање, Општинске организације Црвеног крста и ЈУ Центар за социјални рад за општине Никшић, Плужине и Шавник, податке о спровођењу пројеката и радионица из области социјалне заштите, податке из области добровољног давалаштва крви, као и податке о активностима које се односе на избјеглице и расељена лица у 202</w:t>
      </w:r>
      <w:r w:rsidRPr="008E7AC5">
        <w:rPr>
          <w:rFonts w:ascii="Arial" w:hAnsi="Arial" w:cs="Arial"/>
          <w:noProof/>
          <w:sz w:val="23"/>
          <w:szCs w:val="23"/>
          <w:lang w:val="sr-Cyrl-ME"/>
        </w:rPr>
        <w:t>2</w:t>
      </w:r>
      <w:r w:rsidRPr="008E7AC5">
        <w:rPr>
          <w:rFonts w:ascii="Arial" w:hAnsi="Arial" w:cs="Arial"/>
          <w:noProof/>
          <w:sz w:val="23"/>
          <w:szCs w:val="23"/>
          <w:lang w:val="sr-Latn-RS"/>
        </w:rPr>
        <w:t>. години.</w:t>
      </w:r>
    </w:p>
    <w:p w:rsidR="008E7AC5" w:rsidRPr="008E7AC5" w:rsidRDefault="008E7AC5" w:rsidP="008E7AC5">
      <w:pPr>
        <w:spacing w:after="240"/>
        <w:ind w:firstLine="720"/>
        <w:jc w:val="both"/>
        <w:rPr>
          <w:rFonts w:ascii="Arial" w:hAnsi="Arial" w:cs="Arial"/>
          <w:noProof/>
          <w:sz w:val="23"/>
          <w:szCs w:val="23"/>
        </w:rPr>
      </w:pPr>
      <w:r w:rsidRPr="008E7AC5">
        <w:rPr>
          <w:rFonts w:ascii="Arial" w:hAnsi="Arial" w:cs="Arial"/>
          <w:noProof/>
          <w:sz w:val="23"/>
          <w:szCs w:val="23"/>
          <w:lang w:val="sr-Latn-RS"/>
        </w:rPr>
        <w:t>На основу дате оцјене, предсједник Општине Никшић, донио је следеће</w:t>
      </w:r>
    </w:p>
    <w:p w:rsidR="008E7AC5" w:rsidRPr="008E7AC5" w:rsidRDefault="008E7AC5" w:rsidP="008E7AC5">
      <w:pPr>
        <w:spacing w:after="240"/>
        <w:ind w:firstLine="720"/>
        <w:jc w:val="center"/>
        <w:rPr>
          <w:rFonts w:ascii="Arial" w:hAnsi="Arial" w:cs="Arial"/>
          <w:noProof/>
          <w:sz w:val="23"/>
          <w:szCs w:val="23"/>
        </w:rPr>
      </w:pPr>
      <w:r w:rsidRPr="008E7AC5">
        <w:rPr>
          <w:rFonts w:ascii="Arial" w:hAnsi="Arial" w:cs="Arial"/>
          <w:b/>
          <w:bCs/>
          <w:noProof/>
          <w:sz w:val="23"/>
          <w:szCs w:val="23"/>
          <w:lang w:val="sr-Latn-RS"/>
        </w:rPr>
        <w:t>З А К Љ У Ч К Е</w:t>
      </w:r>
    </w:p>
    <w:p w:rsidR="008E7AC5" w:rsidRPr="008E7AC5" w:rsidRDefault="008E7AC5" w:rsidP="008E7AC5">
      <w:pPr>
        <w:numPr>
          <w:ilvl w:val="0"/>
          <w:numId w:val="10"/>
        </w:numPr>
        <w:spacing w:after="240"/>
        <w:jc w:val="both"/>
        <w:rPr>
          <w:rFonts w:ascii="Arial" w:hAnsi="Arial" w:cs="Arial"/>
          <w:noProof/>
          <w:sz w:val="23"/>
          <w:szCs w:val="23"/>
        </w:rPr>
      </w:pPr>
      <w:r w:rsidRPr="008E7AC5">
        <w:rPr>
          <w:rFonts w:ascii="Arial" w:hAnsi="Arial" w:cs="Arial"/>
          <w:noProof/>
          <w:sz w:val="23"/>
          <w:szCs w:val="23"/>
          <w:lang w:val="sr-Latn-RS"/>
        </w:rPr>
        <w:t>Усваја се Информација о остваривању социјалне политике у општини Никшић за 202</w:t>
      </w:r>
      <w:r w:rsidRPr="008E7AC5">
        <w:rPr>
          <w:rFonts w:ascii="Arial" w:hAnsi="Arial" w:cs="Arial"/>
          <w:noProof/>
          <w:sz w:val="23"/>
          <w:szCs w:val="23"/>
          <w:lang w:val="sr-Cyrl-ME"/>
        </w:rPr>
        <w:t>2</w:t>
      </w:r>
      <w:r w:rsidRPr="008E7AC5">
        <w:rPr>
          <w:rFonts w:ascii="Arial" w:hAnsi="Arial" w:cs="Arial"/>
          <w:noProof/>
          <w:sz w:val="23"/>
          <w:szCs w:val="23"/>
          <w:lang w:val="sr-Latn-RS"/>
        </w:rPr>
        <w:t>. годину.</w:t>
      </w:r>
    </w:p>
    <w:p w:rsidR="008E7AC5" w:rsidRPr="008E7AC5" w:rsidRDefault="008E7AC5" w:rsidP="008E7AC5">
      <w:pPr>
        <w:numPr>
          <w:ilvl w:val="0"/>
          <w:numId w:val="10"/>
        </w:numPr>
        <w:spacing w:after="240"/>
        <w:jc w:val="both"/>
        <w:rPr>
          <w:rFonts w:ascii="Arial" w:hAnsi="Arial" w:cs="Arial"/>
          <w:noProof/>
          <w:sz w:val="23"/>
          <w:szCs w:val="23"/>
        </w:rPr>
      </w:pPr>
      <w:r w:rsidRPr="008E7AC5">
        <w:rPr>
          <w:rFonts w:ascii="Arial" w:hAnsi="Arial" w:cs="Arial"/>
          <w:noProof/>
          <w:sz w:val="23"/>
          <w:szCs w:val="23"/>
          <w:lang w:val="sr-Latn-RS"/>
        </w:rPr>
        <w:t>Како би се, у складу са законима и другим прописима који регулишу ову област, обезбјеђивали и што квалитетније уређивали услови за очување и побољшање нивоа социјалне заштите у општини Никшић, неопходно је и даље предузимати мјере и активности у остваривању социјалне политике у општини Никшић, што прије свега подразумјева сарадњу свих надлежних државних органа, органа локалне самоуправе, здравствених установа, установа социјалне и д‌јечје заштите и других правних и физичких лица.</w:t>
      </w:r>
    </w:p>
    <w:p w:rsidR="008E7AC5" w:rsidRPr="008E7AC5" w:rsidRDefault="008E7AC5" w:rsidP="008E7AC5">
      <w:pPr>
        <w:spacing w:after="240"/>
        <w:ind w:left="720"/>
        <w:jc w:val="both"/>
        <w:rPr>
          <w:rFonts w:ascii="Arial" w:hAnsi="Arial" w:cs="Arial"/>
          <w:noProof/>
          <w:sz w:val="23"/>
          <w:szCs w:val="23"/>
        </w:rPr>
      </w:pPr>
      <w:r w:rsidRPr="008E7AC5">
        <w:rPr>
          <w:rFonts w:ascii="Arial" w:hAnsi="Arial" w:cs="Arial"/>
          <w:noProof/>
          <w:sz w:val="23"/>
          <w:szCs w:val="23"/>
          <w:lang w:val="sr-Latn-RS"/>
        </w:rPr>
        <w:t>                                                                               </w:t>
      </w:r>
    </w:p>
    <w:p w:rsidR="008E7AC5" w:rsidRPr="008E7AC5" w:rsidRDefault="008E7AC5" w:rsidP="008E7AC5">
      <w:pPr>
        <w:spacing w:after="240"/>
        <w:ind w:left="6480" w:firstLine="720"/>
        <w:jc w:val="both"/>
        <w:rPr>
          <w:rFonts w:ascii="Arial" w:hAnsi="Arial" w:cs="Arial"/>
          <w:b/>
          <w:noProof/>
          <w:sz w:val="23"/>
          <w:szCs w:val="23"/>
        </w:rPr>
      </w:pPr>
      <w:bookmarkStart w:id="0" w:name="_GoBack"/>
      <w:bookmarkEnd w:id="0"/>
      <w:r w:rsidRPr="008E7AC5">
        <w:rPr>
          <w:rFonts w:ascii="Arial" w:hAnsi="Arial" w:cs="Arial"/>
          <w:b/>
          <w:noProof/>
          <w:sz w:val="23"/>
          <w:szCs w:val="23"/>
          <w:lang w:val="sr-Latn-RS"/>
        </w:rPr>
        <w:t>ПРЕДСЈЕДНИК</w:t>
      </w:r>
    </w:p>
    <w:p w:rsidR="008E7AC5" w:rsidRPr="008E7AC5" w:rsidRDefault="008E7AC5" w:rsidP="008E7AC5">
      <w:pPr>
        <w:spacing w:after="240"/>
        <w:ind w:firstLine="720"/>
        <w:jc w:val="both"/>
        <w:rPr>
          <w:rFonts w:ascii="Arial" w:hAnsi="Arial" w:cs="Arial"/>
          <w:b/>
          <w:noProof/>
          <w:sz w:val="23"/>
          <w:szCs w:val="23"/>
        </w:rPr>
      </w:pPr>
      <w:r w:rsidRPr="008E7AC5">
        <w:rPr>
          <w:rFonts w:ascii="Arial" w:hAnsi="Arial" w:cs="Arial"/>
          <w:b/>
          <w:noProof/>
          <w:sz w:val="23"/>
          <w:szCs w:val="23"/>
          <w:lang w:val="sr-Latn-RS"/>
        </w:rPr>
        <w:t xml:space="preserve">                                          </w:t>
      </w:r>
      <w:r w:rsidRPr="008E7AC5">
        <w:rPr>
          <w:rFonts w:ascii="Arial" w:hAnsi="Arial" w:cs="Arial"/>
          <w:b/>
          <w:noProof/>
          <w:sz w:val="23"/>
          <w:szCs w:val="23"/>
          <w:lang w:val="sr-Cyrl-ME"/>
        </w:rPr>
        <w:tab/>
      </w:r>
      <w:r w:rsidRPr="008E7AC5">
        <w:rPr>
          <w:rFonts w:ascii="Arial" w:hAnsi="Arial" w:cs="Arial"/>
          <w:b/>
          <w:noProof/>
          <w:sz w:val="23"/>
          <w:szCs w:val="23"/>
          <w:lang w:val="sr-Cyrl-ME"/>
        </w:rPr>
        <w:tab/>
      </w:r>
      <w:r w:rsidRPr="008E7AC5">
        <w:rPr>
          <w:rFonts w:ascii="Arial" w:hAnsi="Arial" w:cs="Arial"/>
          <w:b/>
          <w:noProof/>
          <w:sz w:val="23"/>
          <w:szCs w:val="23"/>
          <w:lang w:val="sr-Cyrl-ME"/>
        </w:rPr>
        <w:tab/>
      </w:r>
      <w:r w:rsidRPr="008E7AC5">
        <w:rPr>
          <w:rFonts w:ascii="Arial" w:hAnsi="Arial" w:cs="Arial"/>
          <w:b/>
          <w:noProof/>
          <w:sz w:val="23"/>
          <w:szCs w:val="23"/>
          <w:lang w:val="sr-Cyrl-ME"/>
        </w:rPr>
        <w:tab/>
      </w:r>
      <w:r w:rsidRPr="008E7AC5">
        <w:rPr>
          <w:rFonts w:ascii="Arial" w:hAnsi="Arial" w:cs="Arial"/>
          <w:b/>
          <w:noProof/>
          <w:sz w:val="23"/>
          <w:szCs w:val="23"/>
          <w:lang w:val="sr-Cyrl-ME"/>
        </w:rPr>
        <w:tab/>
        <w:t xml:space="preserve">     </w:t>
      </w:r>
      <w:r w:rsidRPr="008E7AC5">
        <w:rPr>
          <w:rFonts w:ascii="Arial" w:hAnsi="Arial" w:cs="Arial"/>
          <w:b/>
          <w:noProof/>
          <w:sz w:val="23"/>
          <w:szCs w:val="23"/>
          <w:lang w:val="sr-Latn-RS"/>
        </w:rPr>
        <w:t>Марко Ковачевић, с.р.</w:t>
      </w:r>
    </w:p>
    <w:p w:rsidR="00405273" w:rsidRPr="00B21092" w:rsidRDefault="00405273" w:rsidP="008E7AC5">
      <w:pPr>
        <w:spacing w:after="240"/>
        <w:ind w:firstLine="720"/>
        <w:jc w:val="both"/>
        <w:rPr>
          <w:rFonts w:ascii="Arial" w:hAnsi="Arial" w:cs="Arial"/>
          <w:lang w:val="sr-Latn-CS"/>
        </w:rPr>
      </w:pPr>
    </w:p>
    <w:sectPr w:rsidR="00405273" w:rsidRPr="00B21092" w:rsidSect="00B91E00">
      <w:headerReference w:type="first" r:id="rId8"/>
      <w:pgSz w:w="11906" w:h="16838" w:code="9"/>
      <w:pgMar w:top="1418" w:right="1247" w:bottom="719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EE" w:rsidRDefault="001C3AEE" w:rsidP="00EE49FC">
      <w:pPr>
        <w:spacing w:after="0" w:line="240" w:lineRule="auto"/>
      </w:pPr>
      <w:r>
        <w:separator/>
      </w:r>
    </w:p>
  </w:endnote>
  <w:endnote w:type="continuationSeparator" w:id="0">
    <w:p w:rsidR="001C3AEE" w:rsidRDefault="001C3AEE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EE" w:rsidRDefault="001C3AEE" w:rsidP="00EE49FC">
      <w:pPr>
        <w:spacing w:after="0" w:line="240" w:lineRule="auto"/>
      </w:pPr>
      <w:r>
        <w:separator/>
      </w:r>
    </w:p>
  </w:footnote>
  <w:footnote w:type="continuationSeparator" w:id="0">
    <w:p w:rsidR="001C3AEE" w:rsidRDefault="001C3AEE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73" w:rsidRDefault="00405273">
    <w:pPr>
      <w:pStyle w:val="Header"/>
      <w:rPr>
        <w:sz w:val="6"/>
        <w:lang w:val="sl-SI"/>
      </w:rPr>
    </w:pPr>
  </w:p>
  <w:p w:rsidR="00405273" w:rsidRDefault="00D7255E" w:rsidP="0055219D">
    <w:pPr>
      <w:pStyle w:val="Header"/>
      <w:rPr>
        <w:lang w:val="sl-SI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20320</wp:posOffset>
              </wp:positionV>
              <wp:extent cx="4400550" cy="98679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986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AC5" w:rsidRPr="008E7AC5" w:rsidRDefault="008E7AC5" w:rsidP="008E7AC5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8E7AC5">
                            <w:rPr>
                              <w:rFonts w:ascii="Arial" w:hAnsi="Arial" w:cs="Arial"/>
                              <w:noProof/>
                              <w:lang w:val="sr-Latn-RS"/>
                            </w:rPr>
                            <w:t>Црна  Гора</w:t>
                          </w:r>
                        </w:p>
                        <w:p w:rsidR="008E7AC5" w:rsidRPr="008E7AC5" w:rsidRDefault="008E7AC5" w:rsidP="008E7AC5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8E7AC5">
                            <w:rPr>
                              <w:rFonts w:ascii="Arial" w:hAnsi="Arial" w:cs="Arial"/>
                              <w:noProof/>
                              <w:lang w:val="sr-Latn-RS"/>
                            </w:rPr>
                            <w:t>Општина  Никшић</w:t>
                          </w:r>
                        </w:p>
                        <w:p w:rsidR="008E7AC5" w:rsidRPr="008E7AC5" w:rsidRDefault="008E7AC5" w:rsidP="008E7AC5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8E7AC5">
                            <w:rPr>
                              <w:rFonts w:ascii="Arial" w:hAnsi="Arial" w:cs="Arial"/>
                              <w:noProof/>
                              <w:lang w:val="sr-Latn-RS"/>
                            </w:rPr>
                            <w:t>Предсједник</w:t>
                          </w:r>
                        </w:p>
                        <w:p w:rsidR="008E7AC5" w:rsidRPr="008E7AC5" w:rsidRDefault="008E7AC5" w:rsidP="008E7AC5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8E7AC5">
                            <w:rPr>
                              <w:rFonts w:ascii="Arial" w:hAnsi="Arial" w:cs="Arial"/>
                              <w:noProof/>
                              <w:lang w:val="sr-Latn-RS"/>
                            </w:rPr>
                            <w:t>Број: 02-031-</w:t>
                          </w:r>
                        </w:p>
                        <w:p w:rsidR="008E7AC5" w:rsidRPr="008E7AC5" w:rsidRDefault="008E7AC5" w:rsidP="008E7AC5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8E7AC5">
                            <w:rPr>
                              <w:rFonts w:ascii="Arial" w:hAnsi="Arial" w:cs="Arial"/>
                              <w:noProof/>
                              <w:lang w:val="sr-Latn-RS"/>
                            </w:rPr>
                            <w:t>Никшић, </w:t>
                          </w:r>
                          <w:r w:rsidRPr="008E7AC5">
                            <w:rPr>
                              <w:rFonts w:ascii="Arial" w:hAnsi="Arial" w:cs="Arial"/>
                              <w:noProof/>
                              <w:lang w:val="sr-Cyrl-ME"/>
                            </w:rPr>
                            <w:t>16.06.</w:t>
                          </w:r>
                          <w:r w:rsidRPr="008E7AC5">
                            <w:rPr>
                              <w:rFonts w:ascii="Arial" w:hAnsi="Arial" w:cs="Arial"/>
                              <w:noProof/>
                              <w:lang w:val="sr-Latn-RS"/>
                            </w:rPr>
                            <w:t>202</w:t>
                          </w:r>
                          <w:r>
                            <w:rPr>
                              <w:rFonts w:ascii="Arial" w:hAnsi="Arial" w:cs="Arial"/>
                              <w:noProof/>
                              <w:lang w:val="sr-Latn-RS"/>
                            </w:rPr>
                            <w:t>3</w:t>
                          </w:r>
                          <w:r w:rsidRPr="008E7AC5">
                            <w:rPr>
                              <w:rFonts w:ascii="Arial" w:hAnsi="Arial" w:cs="Arial"/>
                              <w:noProof/>
                              <w:lang w:val="sr-Latn-RS"/>
                            </w:rPr>
                            <w:t>. године</w:t>
                          </w:r>
                        </w:p>
                        <w:p w:rsidR="00405273" w:rsidRPr="00B21092" w:rsidRDefault="00405273" w:rsidP="006B16B2">
                          <w:pPr>
                            <w:spacing w:after="0"/>
                            <w:rPr>
                              <w:rFonts w:ascii="Book Antiqua" w:hAnsi="Book Antiqua"/>
                              <w:noProof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91440" tIns="3600" rIns="9144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1.6pt;width:346.5pt;height:7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" stroked="f">
              <v:textbox inset=",.1mm,,.1mm">
                <w:txbxContent>
                  <w:p w:rsidR="008E7AC5" w:rsidRPr="008E7AC5" w:rsidRDefault="008E7AC5" w:rsidP="008E7AC5">
                    <w:pPr>
                      <w:spacing w:after="0"/>
                      <w:rPr>
                        <w:rFonts w:ascii="Arial" w:hAnsi="Arial" w:cs="Arial"/>
                        <w:noProof/>
                      </w:rPr>
                    </w:pPr>
                    <w:r w:rsidRPr="008E7AC5">
                      <w:rPr>
                        <w:rFonts w:ascii="Arial" w:hAnsi="Arial" w:cs="Arial"/>
                        <w:noProof/>
                        <w:lang w:val="sr-Latn-RS"/>
                      </w:rPr>
                      <w:t>Црна  Гора</w:t>
                    </w:r>
                  </w:p>
                  <w:p w:rsidR="008E7AC5" w:rsidRPr="008E7AC5" w:rsidRDefault="008E7AC5" w:rsidP="008E7AC5">
                    <w:pPr>
                      <w:spacing w:after="0"/>
                      <w:rPr>
                        <w:rFonts w:ascii="Arial" w:hAnsi="Arial" w:cs="Arial"/>
                        <w:noProof/>
                      </w:rPr>
                    </w:pPr>
                    <w:r w:rsidRPr="008E7AC5">
                      <w:rPr>
                        <w:rFonts w:ascii="Arial" w:hAnsi="Arial" w:cs="Arial"/>
                        <w:noProof/>
                        <w:lang w:val="sr-Latn-RS"/>
                      </w:rPr>
                      <w:t>Општина  Никшић</w:t>
                    </w:r>
                  </w:p>
                  <w:p w:rsidR="008E7AC5" w:rsidRPr="008E7AC5" w:rsidRDefault="008E7AC5" w:rsidP="008E7AC5">
                    <w:pPr>
                      <w:spacing w:after="0"/>
                      <w:rPr>
                        <w:rFonts w:ascii="Arial" w:hAnsi="Arial" w:cs="Arial"/>
                        <w:noProof/>
                      </w:rPr>
                    </w:pPr>
                    <w:r w:rsidRPr="008E7AC5">
                      <w:rPr>
                        <w:rFonts w:ascii="Arial" w:hAnsi="Arial" w:cs="Arial"/>
                        <w:noProof/>
                        <w:lang w:val="sr-Latn-RS"/>
                      </w:rPr>
                      <w:t>Предсједник</w:t>
                    </w:r>
                  </w:p>
                  <w:p w:rsidR="008E7AC5" w:rsidRPr="008E7AC5" w:rsidRDefault="008E7AC5" w:rsidP="008E7AC5">
                    <w:pPr>
                      <w:spacing w:after="0"/>
                      <w:rPr>
                        <w:rFonts w:ascii="Arial" w:hAnsi="Arial" w:cs="Arial"/>
                        <w:noProof/>
                      </w:rPr>
                    </w:pPr>
                    <w:r w:rsidRPr="008E7AC5">
                      <w:rPr>
                        <w:rFonts w:ascii="Arial" w:hAnsi="Arial" w:cs="Arial"/>
                        <w:noProof/>
                        <w:lang w:val="sr-Latn-RS"/>
                      </w:rPr>
                      <w:t>Број: 02-031-</w:t>
                    </w:r>
                  </w:p>
                  <w:p w:rsidR="008E7AC5" w:rsidRPr="008E7AC5" w:rsidRDefault="008E7AC5" w:rsidP="008E7AC5">
                    <w:pPr>
                      <w:spacing w:after="0"/>
                      <w:rPr>
                        <w:rFonts w:ascii="Arial" w:hAnsi="Arial" w:cs="Arial"/>
                        <w:noProof/>
                      </w:rPr>
                    </w:pPr>
                    <w:r w:rsidRPr="008E7AC5">
                      <w:rPr>
                        <w:rFonts w:ascii="Arial" w:hAnsi="Arial" w:cs="Arial"/>
                        <w:noProof/>
                        <w:lang w:val="sr-Latn-RS"/>
                      </w:rPr>
                      <w:t>Никшић, </w:t>
                    </w:r>
                    <w:r w:rsidRPr="008E7AC5">
                      <w:rPr>
                        <w:rFonts w:ascii="Arial" w:hAnsi="Arial" w:cs="Arial"/>
                        <w:noProof/>
                        <w:lang w:val="sr-Cyrl-ME"/>
                      </w:rPr>
                      <w:t>16.06.</w:t>
                    </w:r>
                    <w:r w:rsidRPr="008E7AC5">
                      <w:rPr>
                        <w:rFonts w:ascii="Arial" w:hAnsi="Arial" w:cs="Arial"/>
                        <w:noProof/>
                        <w:lang w:val="sr-Latn-RS"/>
                      </w:rPr>
                      <w:t>202</w:t>
                    </w:r>
                    <w:r>
                      <w:rPr>
                        <w:rFonts w:ascii="Arial" w:hAnsi="Arial" w:cs="Arial"/>
                        <w:noProof/>
                        <w:lang w:val="sr-Latn-RS"/>
                      </w:rPr>
                      <w:t>3</w:t>
                    </w:r>
                    <w:r w:rsidRPr="008E7AC5">
                      <w:rPr>
                        <w:rFonts w:ascii="Arial" w:hAnsi="Arial" w:cs="Arial"/>
                        <w:noProof/>
                        <w:lang w:val="sr-Latn-RS"/>
                      </w:rPr>
                      <w:t>. године</w:t>
                    </w:r>
                  </w:p>
                  <w:p w:rsidR="00405273" w:rsidRPr="00B21092" w:rsidRDefault="00405273" w:rsidP="006B16B2">
                    <w:pPr>
                      <w:spacing w:after="0"/>
                      <w:rPr>
                        <w:rFonts w:ascii="Book Antiqua" w:hAnsi="Book Antiqua"/>
                        <w:noProof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>
          <wp:extent cx="590550" cy="828675"/>
          <wp:effectExtent l="0" t="0" r="0" b="9525"/>
          <wp:docPr id="1" name="Picture 1" descr="Grb_nis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nis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5273" w:rsidRDefault="00405273" w:rsidP="0055219D">
    <w:pPr>
      <w:pStyle w:val="Header"/>
      <w:rPr>
        <w:sz w:val="12"/>
        <w:lang w:val="sl-SI"/>
      </w:rPr>
    </w:pPr>
  </w:p>
  <w:p w:rsidR="00405273" w:rsidRPr="003726F2" w:rsidRDefault="00405273" w:rsidP="0055219D">
    <w:pPr>
      <w:pStyle w:val="Header"/>
      <w:rPr>
        <w:sz w:val="16"/>
        <w:szCs w:val="16"/>
        <w:lang w:val="sl-SI"/>
      </w:rPr>
    </w:pPr>
  </w:p>
  <w:p w:rsidR="00405273" w:rsidRPr="0055219D" w:rsidRDefault="00405273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405273" w:rsidRDefault="00405273" w:rsidP="00135F7C">
    <w:pPr>
      <w:pStyle w:val="Header"/>
      <w:ind w:firstLine="720"/>
      <w:rPr>
        <w:sz w:val="10"/>
        <w:lang w:val="sl-SI"/>
      </w:rPr>
    </w:pPr>
  </w:p>
  <w:p w:rsidR="00405273" w:rsidRDefault="00405273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5E70175"/>
    <w:multiLevelType w:val="multilevel"/>
    <w:tmpl w:val="0688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3421B"/>
    <w:multiLevelType w:val="hybridMultilevel"/>
    <w:tmpl w:val="7A5C8C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9B1B9E"/>
    <w:multiLevelType w:val="hybridMultilevel"/>
    <w:tmpl w:val="69A08592"/>
    <w:lvl w:ilvl="0" w:tplc="9880DB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FF72507"/>
    <w:multiLevelType w:val="hybridMultilevel"/>
    <w:tmpl w:val="7BB42C50"/>
    <w:lvl w:ilvl="0" w:tplc="2E386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41A646F0"/>
    <w:multiLevelType w:val="multilevel"/>
    <w:tmpl w:val="5C8C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905B13"/>
    <w:multiLevelType w:val="hybridMultilevel"/>
    <w:tmpl w:val="F1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7C"/>
    <w:rsid w:val="000328A5"/>
    <w:rsid w:val="0004444F"/>
    <w:rsid w:val="00056045"/>
    <w:rsid w:val="000A5455"/>
    <w:rsid w:val="000A67FE"/>
    <w:rsid w:val="000C36F5"/>
    <w:rsid w:val="000D2BDE"/>
    <w:rsid w:val="000E5260"/>
    <w:rsid w:val="000F10DE"/>
    <w:rsid w:val="000F4C93"/>
    <w:rsid w:val="000F631C"/>
    <w:rsid w:val="001201D7"/>
    <w:rsid w:val="00132A60"/>
    <w:rsid w:val="00135F7C"/>
    <w:rsid w:val="001421E7"/>
    <w:rsid w:val="00157967"/>
    <w:rsid w:val="00197E70"/>
    <w:rsid w:val="001A4759"/>
    <w:rsid w:val="001B4003"/>
    <w:rsid w:val="001C3AEE"/>
    <w:rsid w:val="001C3FAB"/>
    <w:rsid w:val="001C67DE"/>
    <w:rsid w:val="002363BA"/>
    <w:rsid w:val="00241421"/>
    <w:rsid w:val="00244E0D"/>
    <w:rsid w:val="00254EFE"/>
    <w:rsid w:val="00273022"/>
    <w:rsid w:val="00275BEB"/>
    <w:rsid w:val="00293B1E"/>
    <w:rsid w:val="00297D85"/>
    <w:rsid w:val="002B2B2E"/>
    <w:rsid w:val="002D787C"/>
    <w:rsid w:val="002E4100"/>
    <w:rsid w:val="002F6628"/>
    <w:rsid w:val="00311B06"/>
    <w:rsid w:val="00315AA1"/>
    <w:rsid w:val="00330B33"/>
    <w:rsid w:val="003414A1"/>
    <w:rsid w:val="00354DDA"/>
    <w:rsid w:val="003667D4"/>
    <w:rsid w:val="003726F2"/>
    <w:rsid w:val="00396681"/>
    <w:rsid w:val="003A273C"/>
    <w:rsid w:val="003A2F2C"/>
    <w:rsid w:val="003D4593"/>
    <w:rsid w:val="003E1A79"/>
    <w:rsid w:val="003E551D"/>
    <w:rsid w:val="003E7723"/>
    <w:rsid w:val="003E7D3F"/>
    <w:rsid w:val="00405273"/>
    <w:rsid w:val="00417655"/>
    <w:rsid w:val="004353A7"/>
    <w:rsid w:val="00437665"/>
    <w:rsid w:val="00451AAA"/>
    <w:rsid w:val="00451CF3"/>
    <w:rsid w:val="00473333"/>
    <w:rsid w:val="00475E3B"/>
    <w:rsid w:val="004914BB"/>
    <w:rsid w:val="004B59DF"/>
    <w:rsid w:val="004C4641"/>
    <w:rsid w:val="004E0A18"/>
    <w:rsid w:val="004E2089"/>
    <w:rsid w:val="004E390E"/>
    <w:rsid w:val="004E5C36"/>
    <w:rsid w:val="004E64AE"/>
    <w:rsid w:val="004E68C0"/>
    <w:rsid w:val="004F1A43"/>
    <w:rsid w:val="00524DB3"/>
    <w:rsid w:val="00544867"/>
    <w:rsid w:val="0055219D"/>
    <w:rsid w:val="005950F8"/>
    <w:rsid w:val="005A5384"/>
    <w:rsid w:val="005C35F6"/>
    <w:rsid w:val="005D2765"/>
    <w:rsid w:val="005D39BC"/>
    <w:rsid w:val="005E1587"/>
    <w:rsid w:val="005F4219"/>
    <w:rsid w:val="00606631"/>
    <w:rsid w:val="00630224"/>
    <w:rsid w:val="006549B3"/>
    <w:rsid w:val="00670D34"/>
    <w:rsid w:val="006A60A9"/>
    <w:rsid w:val="006B16B2"/>
    <w:rsid w:val="006D5D47"/>
    <w:rsid w:val="00706555"/>
    <w:rsid w:val="00722505"/>
    <w:rsid w:val="0077160E"/>
    <w:rsid w:val="00786BB6"/>
    <w:rsid w:val="00791102"/>
    <w:rsid w:val="00792EEE"/>
    <w:rsid w:val="007A32F4"/>
    <w:rsid w:val="007A5EA6"/>
    <w:rsid w:val="007A6317"/>
    <w:rsid w:val="007B6302"/>
    <w:rsid w:val="007D4C39"/>
    <w:rsid w:val="007D750F"/>
    <w:rsid w:val="007E4C8E"/>
    <w:rsid w:val="007F1011"/>
    <w:rsid w:val="007F139D"/>
    <w:rsid w:val="007F43BD"/>
    <w:rsid w:val="00816F00"/>
    <w:rsid w:val="00847F28"/>
    <w:rsid w:val="00881698"/>
    <w:rsid w:val="008941FC"/>
    <w:rsid w:val="008A4355"/>
    <w:rsid w:val="008B06CF"/>
    <w:rsid w:val="008B0F16"/>
    <w:rsid w:val="008C2794"/>
    <w:rsid w:val="008C4193"/>
    <w:rsid w:val="008C6E32"/>
    <w:rsid w:val="008E279C"/>
    <w:rsid w:val="008E7AC5"/>
    <w:rsid w:val="00911A41"/>
    <w:rsid w:val="00914409"/>
    <w:rsid w:val="00922133"/>
    <w:rsid w:val="00940EF2"/>
    <w:rsid w:val="00941892"/>
    <w:rsid w:val="009A2098"/>
    <w:rsid w:val="009A2D9F"/>
    <w:rsid w:val="009C2E9E"/>
    <w:rsid w:val="009C65A5"/>
    <w:rsid w:val="00A07F28"/>
    <w:rsid w:val="00A120E2"/>
    <w:rsid w:val="00A3087E"/>
    <w:rsid w:val="00A42140"/>
    <w:rsid w:val="00A63884"/>
    <w:rsid w:val="00A64319"/>
    <w:rsid w:val="00A76AEB"/>
    <w:rsid w:val="00AB10B0"/>
    <w:rsid w:val="00AE32CF"/>
    <w:rsid w:val="00B04D73"/>
    <w:rsid w:val="00B067F6"/>
    <w:rsid w:val="00B156CC"/>
    <w:rsid w:val="00B20ECE"/>
    <w:rsid w:val="00B21092"/>
    <w:rsid w:val="00B3025E"/>
    <w:rsid w:val="00B35D65"/>
    <w:rsid w:val="00B37693"/>
    <w:rsid w:val="00B73282"/>
    <w:rsid w:val="00B77A6A"/>
    <w:rsid w:val="00B91E00"/>
    <w:rsid w:val="00BB0AFE"/>
    <w:rsid w:val="00BC4084"/>
    <w:rsid w:val="00BD5689"/>
    <w:rsid w:val="00BE1C22"/>
    <w:rsid w:val="00BF11C8"/>
    <w:rsid w:val="00C14955"/>
    <w:rsid w:val="00C4549B"/>
    <w:rsid w:val="00C456DB"/>
    <w:rsid w:val="00C835EF"/>
    <w:rsid w:val="00CB2A89"/>
    <w:rsid w:val="00CC18DC"/>
    <w:rsid w:val="00D04914"/>
    <w:rsid w:val="00D11FCC"/>
    <w:rsid w:val="00D22214"/>
    <w:rsid w:val="00D24841"/>
    <w:rsid w:val="00D37E28"/>
    <w:rsid w:val="00D42390"/>
    <w:rsid w:val="00D44EE6"/>
    <w:rsid w:val="00D56C77"/>
    <w:rsid w:val="00D7255E"/>
    <w:rsid w:val="00D90DCA"/>
    <w:rsid w:val="00D97467"/>
    <w:rsid w:val="00DB1AC3"/>
    <w:rsid w:val="00DB35C9"/>
    <w:rsid w:val="00E224A4"/>
    <w:rsid w:val="00E26451"/>
    <w:rsid w:val="00E70C0B"/>
    <w:rsid w:val="00E73870"/>
    <w:rsid w:val="00EA235C"/>
    <w:rsid w:val="00EB4496"/>
    <w:rsid w:val="00EB7F6D"/>
    <w:rsid w:val="00EE49FC"/>
    <w:rsid w:val="00F002F9"/>
    <w:rsid w:val="00F00904"/>
    <w:rsid w:val="00F05907"/>
    <w:rsid w:val="00F24ED3"/>
    <w:rsid w:val="00F31434"/>
    <w:rsid w:val="00F54A86"/>
    <w:rsid w:val="00F60841"/>
    <w:rsid w:val="00F94DAF"/>
    <w:rsid w:val="00F97135"/>
    <w:rsid w:val="00FA06B8"/>
    <w:rsid w:val="00FA130B"/>
    <w:rsid w:val="00FC18E8"/>
    <w:rsid w:val="00FC7545"/>
    <w:rsid w:val="00FE2E01"/>
    <w:rsid w:val="00FE48D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creator>Windows User</dc:creator>
  <cp:lastModifiedBy>WIN09</cp:lastModifiedBy>
  <cp:revision>4</cp:revision>
  <cp:lastPrinted>2023-06-16T08:03:00Z</cp:lastPrinted>
  <dcterms:created xsi:type="dcterms:W3CDTF">2023-06-16T07:35:00Z</dcterms:created>
  <dcterms:modified xsi:type="dcterms:W3CDTF">2023-06-16T08:03:00Z</dcterms:modified>
</cp:coreProperties>
</file>